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E1A" w:rsidRDefault="00E05E1A" w:rsidP="00E05E1A">
      <w:pPr>
        <w:jc w:val="center"/>
        <w:rPr>
          <w:rFonts w:ascii="Times New Roman" w:hAnsi="Times New Roman" w:cs="Times New Roman"/>
          <w:b/>
          <w:bCs/>
          <w:sz w:val="32"/>
          <w:szCs w:val="32"/>
        </w:rPr>
      </w:pPr>
      <w:r>
        <w:rPr>
          <w:rFonts w:ascii="Times New Roman" w:hAnsi="Times New Roman" w:cs="Times New Roman"/>
          <w:b/>
          <w:bCs/>
          <w:sz w:val="32"/>
          <w:szCs w:val="32"/>
        </w:rPr>
        <w:t>Azerbaijan Medical University</w:t>
      </w:r>
    </w:p>
    <w:p w:rsidR="00E05E1A" w:rsidRDefault="00E05E1A" w:rsidP="00E05E1A">
      <w:pPr>
        <w:jc w:val="center"/>
        <w:rPr>
          <w:rFonts w:ascii="Times New Roman" w:hAnsi="Times New Roman" w:cs="Times New Roman"/>
          <w:b/>
          <w:bCs/>
          <w:sz w:val="32"/>
          <w:szCs w:val="32"/>
        </w:rPr>
      </w:pPr>
      <w:r>
        <w:rPr>
          <w:rFonts w:ascii="Times New Roman" w:hAnsi="Times New Roman" w:cs="Times New Roman"/>
          <w:b/>
          <w:bCs/>
          <w:sz w:val="32"/>
          <w:szCs w:val="32"/>
        </w:rPr>
        <w:t xml:space="preserve">Department of </w:t>
      </w:r>
      <w:proofErr w:type="spellStart"/>
      <w:r>
        <w:rPr>
          <w:rFonts w:ascii="Times New Roman" w:hAnsi="Times New Roman" w:cs="Times New Roman"/>
          <w:b/>
          <w:bCs/>
          <w:sz w:val="32"/>
          <w:szCs w:val="32"/>
        </w:rPr>
        <w:t>Dermatovenerology</w:t>
      </w:r>
      <w:proofErr w:type="spellEnd"/>
    </w:p>
    <w:p w:rsidR="00E05E1A" w:rsidRPr="00E05E1A" w:rsidRDefault="00E05E1A" w:rsidP="00E05E1A">
      <w:pPr>
        <w:rPr>
          <w:rFonts w:ascii="Times New Roman" w:hAnsi="Times New Roman" w:cs="Times New Roman"/>
          <w:b/>
          <w:sz w:val="32"/>
          <w:szCs w:val="32"/>
        </w:rPr>
      </w:pPr>
      <w:r>
        <w:rPr>
          <w:rFonts w:ascii="Times New Roman" w:hAnsi="Times New Roman" w:cs="Times New Roman"/>
          <w:b/>
          <w:sz w:val="32"/>
          <w:szCs w:val="32"/>
          <w:lang/>
        </w:rPr>
        <w:t xml:space="preserve">  </w:t>
      </w:r>
    </w:p>
    <w:p w:rsidR="00E05E1A" w:rsidRPr="00793FF4" w:rsidRDefault="00E05E1A" w:rsidP="00E05E1A">
      <w:pPr>
        <w:rPr>
          <w:rFonts w:ascii="Times New Roman" w:hAnsi="Times New Roman" w:cs="Times New Roman"/>
          <w:b/>
          <w:sz w:val="32"/>
          <w:szCs w:val="32"/>
          <w:lang/>
        </w:rPr>
      </w:pPr>
      <w:r w:rsidRPr="00793FF4">
        <w:rPr>
          <w:rFonts w:ascii="Times New Roman" w:hAnsi="Times New Roman" w:cs="Times New Roman"/>
          <w:b/>
          <w:sz w:val="32"/>
          <w:szCs w:val="32"/>
          <w:lang/>
        </w:rPr>
        <w:t>Practical lesson number 7</w:t>
      </w:r>
    </w:p>
    <w:p w:rsidR="00E05E1A" w:rsidRPr="00793FF4" w:rsidRDefault="00E05E1A" w:rsidP="00E05E1A">
      <w:pPr>
        <w:jc w:val="center"/>
        <w:rPr>
          <w:rFonts w:ascii="Times New Roman" w:hAnsi="Times New Roman" w:cs="Times New Roman"/>
          <w:b/>
          <w:sz w:val="32"/>
          <w:szCs w:val="32"/>
          <w:lang/>
        </w:rPr>
      </w:pPr>
      <w:r w:rsidRPr="00793FF4">
        <w:rPr>
          <w:rFonts w:ascii="Times New Roman" w:hAnsi="Times New Roman" w:cs="Times New Roman"/>
          <w:b/>
          <w:sz w:val="32"/>
          <w:szCs w:val="32"/>
          <w:lang/>
        </w:rPr>
        <w:t xml:space="preserve">Dermatitis is simple (irritant) and allergic. </w:t>
      </w:r>
      <w:proofErr w:type="gramStart"/>
      <w:r w:rsidRPr="00793FF4">
        <w:rPr>
          <w:rFonts w:ascii="Times New Roman" w:hAnsi="Times New Roman" w:cs="Times New Roman"/>
          <w:b/>
          <w:sz w:val="32"/>
          <w:szCs w:val="32"/>
          <w:lang/>
        </w:rPr>
        <w:t xml:space="preserve">Professional </w:t>
      </w:r>
      <w:proofErr w:type="spellStart"/>
      <w:r w:rsidRPr="00793FF4">
        <w:rPr>
          <w:rFonts w:ascii="Times New Roman" w:hAnsi="Times New Roman" w:cs="Times New Roman"/>
          <w:b/>
          <w:sz w:val="32"/>
          <w:szCs w:val="32"/>
          <w:lang/>
        </w:rPr>
        <w:t>dermatoses</w:t>
      </w:r>
      <w:proofErr w:type="spellEnd"/>
      <w:r w:rsidRPr="00793FF4">
        <w:rPr>
          <w:rFonts w:ascii="Times New Roman" w:hAnsi="Times New Roman" w:cs="Times New Roman"/>
          <w:b/>
          <w:sz w:val="32"/>
          <w:szCs w:val="32"/>
          <w:lang/>
        </w:rPr>
        <w:t>.</w:t>
      </w:r>
      <w:proofErr w:type="gramEnd"/>
      <w:r w:rsidRPr="00793FF4">
        <w:rPr>
          <w:rFonts w:ascii="Times New Roman" w:hAnsi="Times New Roman" w:cs="Times New Roman"/>
          <w:b/>
          <w:sz w:val="32"/>
          <w:szCs w:val="32"/>
          <w:lang/>
        </w:rPr>
        <w:t xml:space="preserve"> </w:t>
      </w:r>
      <w:proofErr w:type="spellStart"/>
      <w:proofErr w:type="gramStart"/>
      <w:r w:rsidRPr="00793FF4">
        <w:rPr>
          <w:rFonts w:ascii="Times New Roman" w:hAnsi="Times New Roman" w:cs="Times New Roman"/>
          <w:b/>
          <w:sz w:val="32"/>
          <w:szCs w:val="32"/>
          <w:lang/>
        </w:rPr>
        <w:t>Toxidermia</w:t>
      </w:r>
      <w:proofErr w:type="spellEnd"/>
      <w:r w:rsidRPr="00793FF4">
        <w:rPr>
          <w:rFonts w:ascii="Times New Roman" w:hAnsi="Times New Roman" w:cs="Times New Roman"/>
          <w:b/>
          <w:sz w:val="32"/>
          <w:szCs w:val="32"/>
          <w:lang/>
        </w:rPr>
        <w:t>.</w:t>
      </w:r>
      <w:proofErr w:type="gramEnd"/>
      <w:r w:rsidRPr="00793FF4">
        <w:rPr>
          <w:rFonts w:ascii="Times New Roman" w:hAnsi="Times New Roman" w:cs="Times New Roman"/>
          <w:b/>
          <w:sz w:val="32"/>
          <w:szCs w:val="32"/>
          <w:lang/>
        </w:rPr>
        <w:t xml:space="preserve"> </w:t>
      </w:r>
      <w:proofErr w:type="spellStart"/>
      <w:proofErr w:type="gramStart"/>
      <w:r w:rsidRPr="00793FF4">
        <w:rPr>
          <w:rFonts w:ascii="Times New Roman" w:hAnsi="Times New Roman" w:cs="Times New Roman"/>
          <w:b/>
          <w:sz w:val="32"/>
          <w:szCs w:val="32"/>
          <w:lang/>
        </w:rPr>
        <w:t>Erythema</w:t>
      </w:r>
      <w:proofErr w:type="spellEnd"/>
      <w:r w:rsidRPr="00793FF4">
        <w:rPr>
          <w:rFonts w:ascii="Times New Roman" w:hAnsi="Times New Roman" w:cs="Times New Roman"/>
          <w:b/>
          <w:sz w:val="32"/>
          <w:szCs w:val="32"/>
          <w:lang/>
        </w:rPr>
        <w:t xml:space="preserve"> </w:t>
      </w:r>
      <w:proofErr w:type="spellStart"/>
      <w:r w:rsidRPr="00793FF4">
        <w:rPr>
          <w:rFonts w:ascii="Times New Roman" w:hAnsi="Times New Roman" w:cs="Times New Roman"/>
          <w:b/>
          <w:sz w:val="32"/>
          <w:szCs w:val="32"/>
          <w:lang/>
        </w:rPr>
        <w:t>multiforme</w:t>
      </w:r>
      <w:proofErr w:type="spellEnd"/>
      <w:r w:rsidRPr="00793FF4">
        <w:rPr>
          <w:rFonts w:ascii="Times New Roman" w:hAnsi="Times New Roman" w:cs="Times New Roman"/>
          <w:b/>
          <w:sz w:val="32"/>
          <w:szCs w:val="32"/>
          <w:lang/>
        </w:rPr>
        <w:t xml:space="preserve"> </w:t>
      </w:r>
      <w:proofErr w:type="spellStart"/>
      <w:r w:rsidRPr="00793FF4">
        <w:rPr>
          <w:rFonts w:ascii="Times New Roman" w:hAnsi="Times New Roman" w:cs="Times New Roman"/>
          <w:b/>
          <w:sz w:val="32"/>
          <w:szCs w:val="32"/>
          <w:lang/>
        </w:rPr>
        <w:t>exudative</w:t>
      </w:r>
      <w:proofErr w:type="spellEnd"/>
      <w:r w:rsidRPr="00793FF4">
        <w:rPr>
          <w:rFonts w:ascii="Times New Roman" w:hAnsi="Times New Roman" w:cs="Times New Roman"/>
          <w:b/>
          <w:sz w:val="32"/>
          <w:szCs w:val="32"/>
          <w:lang/>
        </w:rPr>
        <w:t>.</w:t>
      </w:r>
      <w:proofErr w:type="gramEnd"/>
      <w:r w:rsidRPr="00793FF4">
        <w:rPr>
          <w:rFonts w:ascii="Times New Roman" w:hAnsi="Times New Roman" w:cs="Times New Roman"/>
          <w:b/>
          <w:sz w:val="32"/>
          <w:szCs w:val="32"/>
          <w:lang/>
        </w:rPr>
        <w:t xml:space="preserve"> </w:t>
      </w:r>
      <w:proofErr w:type="gramStart"/>
      <w:r w:rsidRPr="00793FF4">
        <w:rPr>
          <w:rFonts w:ascii="Times New Roman" w:hAnsi="Times New Roman" w:cs="Times New Roman"/>
          <w:b/>
          <w:sz w:val="32"/>
          <w:szCs w:val="32"/>
          <w:lang/>
        </w:rPr>
        <w:t xml:space="preserve">Stevens-Johnson </w:t>
      </w:r>
      <w:bookmarkStart w:id="0" w:name="_GoBack"/>
      <w:r w:rsidRPr="00793FF4">
        <w:rPr>
          <w:rFonts w:ascii="Times New Roman" w:hAnsi="Times New Roman" w:cs="Times New Roman"/>
          <w:b/>
          <w:sz w:val="32"/>
          <w:szCs w:val="32"/>
          <w:lang/>
        </w:rPr>
        <w:t>Syndrome</w:t>
      </w:r>
      <w:proofErr w:type="gramEnd"/>
      <w:r w:rsidRPr="00793FF4">
        <w:rPr>
          <w:rFonts w:ascii="Times New Roman" w:hAnsi="Times New Roman" w:cs="Times New Roman"/>
          <w:b/>
          <w:sz w:val="32"/>
          <w:szCs w:val="32"/>
          <w:lang/>
        </w:rPr>
        <w:t>.</w:t>
      </w:r>
    </w:p>
    <w:bookmarkEnd w:id="0"/>
    <w:p w:rsidR="00E05E1A" w:rsidRPr="00793FF4" w:rsidRDefault="00E05E1A" w:rsidP="00E05E1A">
      <w:pPr>
        <w:jc w:val="center"/>
        <w:rPr>
          <w:rFonts w:ascii="Times New Roman" w:hAnsi="Times New Roman" w:cs="Times New Roman"/>
          <w:b/>
          <w:sz w:val="32"/>
          <w:szCs w:val="32"/>
        </w:rPr>
      </w:pPr>
      <w:proofErr w:type="gramStart"/>
      <w:r w:rsidRPr="00793FF4">
        <w:rPr>
          <w:rFonts w:ascii="Times New Roman" w:hAnsi="Times New Roman" w:cs="Times New Roman"/>
          <w:b/>
          <w:sz w:val="32"/>
          <w:szCs w:val="32"/>
          <w:lang/>
        </w:rPr>
        <w:t>Lyell's syndrome.</w:t>
      </w:r>
      <w:proofErr w:type="gramEnd"/>
    </w:p>
    <w:p w:rsidR="00E05E1A" w:rsidRPr="00793FF4" w:rsidRDefault="00E05E1A" w:rsidP="00E05E1A">
      <w:pPr>
        <w:rPr>
          <w:rFonts w:ascii="Times New Roman" w:hAnsi="Times New Roman" w:cs="Times New Roman"/>
          <w:i/>
          <w:sz w:val="32"/>
          <w:szCs w:val="32"/>
        </w:rPr>
      </w:pPr>
      <w:proofErr w:type="gramStart"/>
      <w:r w:rsidRPr="00793FF4">
        <w:rPr>
          <w:rFonts w:ascii="Times New Roman" w:hAnsi="Times New Roman" w:cs="Times New Roman"/>
          <w:i/>
          <w:sz w:val="32"/>
          <w:szCs w:val="32"/>
          <w:lang/>
        </w:rPr>
        <w:t>Epidemiology.</w:t>
      </w:r>
      <w:proofErr w:type="gramEnd"/>
      <w:r w:rsidRPr="00793FF4">
        <w:rPr>
          <w:rFonts w:ascii="Times New Roman" w:hAnsi="Times New Roman" w:cs="Times New Roman"/>
          <w:i/>
          <w:sz w:val="32"/>
          <w:szCs w:val="32"/>
          <w:lang/>
        </w:rPr>
        <w:t xml:space="preserve"> </w:t>
      </w:r>
      <w:proofErr w:type="spellStart"/>
      <w:proofErr w:type="gramStart"/>
      <w:r w:rsidRPr="00793FF4">
        <w:rPr>
          <w:rFonts w:ascii="Times New Roman" w:hAnsi="Times New Roman" w:cs="Times New Roman"/>
          <w:i/>
          <w:sz w:val="32"/>
          <w:szCs w:val="32"/>
          <w:lang/>
        </w:rPr>
        <w:t>Etiopathogenesis</w:t>
      </w:r>
      <w:proofErr w:type="spellEnd"/>
      <w:r w:rsidRPr="00793FF4">
        <w:rPr>
          <w:rFonts w:ascii="Times New Roman" w:hAnsi="Times New Roman" w:cs="Times New Roman"/>
          <w:i/>
          <w:sz w:val="32"/>
          <w:szCs w:val="32"/>
          <w:lang/>
        </w:rPr>
        <w:t>.</w:t>
      </w:r>
      <w:proofErr w:type="gramEnd"/>
      <w:r w:rsidRPr="00793FF4">
        <w:rPr>
          <w:rFonts w:ascii="Times New Roman" w:hAnsi="Times New Roman" w:cs="Times New Roman"/>
          <w:i/>
          <w:sz w:val="32"/>
          <w:szCs w:val="32"/>
          <w:lang/>
        </w:rPr>
        <w:t xml:space="preserve"> </w:t>
      </w:r>
      <w:proofErr w:type="gramStart"/>
      <w:r w:rsidRPr="00793FF4">
        <w:rPr>
          <w:rFonts w:ascii="Times New Roman" w:hAnsi="Times New Roman" w:cs="Times New Roman"/>
          <w:i/>
          <w:sz w:val="32"/>
          <w:szCs w:val="32"/>
          <w:lang/>
        </w:rPr>
        <w:t xml:space="preserve">Clinical and </w:t>
      </w:r>
      <w:proofErr w:type="spellStart"/>
      <w:r w:rsidRPr="00793FF4">
        <w:rPr>
          <w:rFonts w:ascii="Times New Roman" w:hAnsi="Times New Roman" w:cs="Times New Roman"/>
          <w:i/>
          <w:sz w:val="32"/>
          <w:szCs w:val="32"/>
          <w:lang/>
        </w:rPr>
        <w:t>pathomorphological</w:t>
      </w:r>
      <w:proofErr w:type="spellEnd"/>
      <w:r w:rsidRPr="00793FF4">
        <w:rPr>
          <w:rFonts w:ascii="Times New Roman" w:hAnsi="Times New Roman" w:cs="Times New Roman"/>
          <w:i/>
          <w:sz w:val="32"/>
          <w:szCs w:val="32"/>
          <w:lang/>
        </w:rPr>
        <w:t xml:space="preserve"> manifestations.</w:t>
      </w:r>
      <w:proofErr w:type="gramEnd"/>
      <w:r w:rsidRPr="00793FF4">
        <w:rPr>
          <w:rFonts w:ascii="Times New Roman" w:hAnsi="Times New Roman" w:cs="Times New Roman"/>
          <w:i/>
          <w:sz w:val="32"/>
          <w:szCs w:val="32"/>
          <w:lang/>
        </w:rPr>
        <w:t xml:space="preserve"> </w:t>
      </w:r>
      <w:proofErr w:type="gramStart"/>
      <w:r w:rsidRPr="00793FF4">
        <w:rPr>
          <w:rFonts w:ascii="Times New Roman" w:hAnsi="Times New Roman" w:cs="Times New Roman"/>
          <w:i/>
          <w:sz w:val="32"/>
          <w:szCs w:val="32"/>
          <w:lang/>
        </w:rPr>
        <w:t>Diagnostics.</w:t>
      </w:r>
      <w:proofErr w:type="gramEnd"/>
      <w:r w:rsidRPr="00793FF4">
        <w:rPr>
          <w:rFonts w:ascii="Times New Roman" w:hAnsi="Times New Roman" w:cs="Times New Roman"/>
          <w:i/>
          <w:sz w:val="32"/>
          <w:szCs w:val="32"/>
          <w:lang/>
        </w:rPr>
        <w:t xml:space="preserve"> </w:t>
      </w:r>
      <w:proofErr w:type="gramStart"/>
      <w:r w:rsidRPr="00793FF4">
        <w:rPr>
          <w:rFonts w:ascii="Times New Roman" w:hAnsi="Times New Roman" w:cs="Times New Roman"/>
          <w:i/>
          <w:sz w:val="32"/>
          <w:szCs w:val="32"/>
          <w:lang/>
        </w:rPr>
        <w:t>Differential diagnosis.</w:t>
      </w:r>
      <w:proofErr w:type="gramEnd"/>
      <w:r w:rsidRPr="00793FF4">
        <w:rPr>
          <w:rFonts w:ascii="Times New Roman" w:hAnsi="Times New Roman" w:cs="Times New Roman"/>
          <w:i/>
          <w:sz w:val="32"/>
          <w:szCs w:val="32"/>
          <w:lang/>
        </w:rPr>
        <w:t xml:space="preserve"> </w:t>
      </w:r>
      <w:proofErr w:type="gramStart"/>
      <w:r w:rsidRPr="00793FF4">
        <w:rPr>
          <w:rFonts w:ascii="Times New Roman" w:hAnsi="Times New Roman" w:cs="Times New Roman"/>
          <w:i/>
          <w:sz w:val="32"/>
          <w:szCs w:val="32"/>
          <w:lang/>
        </w:rPr>
        <w:t>Treatment and prevention.</w:t>
      </w:r>
      <w:proofErr w:type="gramEnd"/>
    </w:p>
    <w:p w:rsidR="00E05E1A" w:rsidRDefault="00E05E1A" w:rsidP="00E05E1A">
      <w:pPr>
        <w:rPr>
          <w:rFonts w:ascii="Times New Roman" w:hAnsi="Times New Roman" w:cs="Times New Roman"/>
          <w:sz w:val="32"/>
          <w:szCs w:val="32"/>
        </w:rPr>
      </w:pPr>
    </w:p>
    <w:p w:rsidR="00E05E1A" w:rsidRPr="00793FF4" w:rsidRDefault="00E05E1A" w:rsidP="00E05E1A">
      <w:pPr>
        <w:jc w:val="center"/>
        <w:rPr>
          <w:rFonts w:ascii="Times New Roman" w:hAnsi="Times New Roman" w:cs="Times New Roman"/>
          <w:b/>
          <w:sz w:val="32"/>
          <w:szCs w:val="32"/>
        </w:rPr>
      </w:pPr>
      <w:r w:rsidRPr="00793FF4">
        <w:rPr>
          <w:rFonts w:ascii="Times New Roman" w:hAnsi="Times New Roman" w:cs="Times New Roman"/>
          <w:b/>
          <w:sz w:val="32"/>
          <w:szCs w:val="32"/>
          <w:lang/>
        </w:rPr>
        <w:t>QUESTIONS / ANSWERS TO DETERMINE THE LEVEL OF SELF-TRAINING OF STUDENTS</w:t>
      </w:r>
    </w:p>
    <w:p w:rsidR="00E05E1A" w:rsidRPr="004A3DCC" w:rsidRDefault="00E05E1A" w:rsidP="00E05E1A">
      <w:pPr>
        <w:jc w:val="center"/>
        <w:rPr>
          <w:rFonts w:ascii="Times New Roman" w:hAnsi="Times New Roman" w:cs="Times New Roman"/>
          <w:b/>
          <w:sz w:val="28"/>
          <w:szCs w:val="28"/>
        </w:rPr>
      </w:pPr>
    </w:p>
    <w:p w:rsidR="00E05E1A" w:rsidRPr="004A3DCC" w:rsidRDefault="00E05E1A" w:rsidP="00E05E1A">
      <w:pPr>
        <w:pStyle w:val="a3"/>
        <w:numPr>
          <w:ilvl w:val="0"/>
          <w:numId w:val="1"/>
        </w:numPr>
        <w:rPr>
          <w:rFonts w:ascii="Times New Roman" w:hAnsi="Times New Roman" w:cs="Times New Roman"/>
          <w:sz w:val="28"/>
          <w:szCs w:val="28"/>
          <w:lang/>
        </w:rPr>
      </w:pPr>
      <w:r w:rsidRPr="004A3DCC">
        <w:rPr>
          <w:rFonts w:ascii="Times New Roman" w:hAnsi="Times New Roman" w:cs="Times New Roman"/>
          <w:sz w:val="28"/>
          <w:szCs w:val="28"/>
          <w:lang/>
        </w:rPr>
        <w:t>Give the definition of dermatitis.</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ICD-10: L23-L25 Dermatitis is an inflammatory skin lesion resulting from direct exposure to the skin of external </w:t>
      </w:r>
      <w:proofErr w:type="spellStart"/>
      <w:r w:rsidRPr="004A3DCC">
        <w:rPr>
          <w:rFonts w:ascii="Times New Roman" w:hAnsi="Times New Roman" w:cs="Times New Roman"/>
          <w:sz w:val="28"/>
          <w:szCs w:val="28"/>
          <w:lang/>
        </w:rPr>
        <w:t>factors.Distinguish</w:t>
      </w:r>
      <w:proofErr w:type="spellEnd"/>
      <w:r w:rsidRPr="004A3DCC">
        <w:rPr>
          <w:rFonts w:ascii="Times New Roman" w:hAnsi="Times New Roman" w:cs="Times New Roman"/>
          <w:sz w:val="28"/>
          <w:szCs w:val="28"/>
          <w:lang/>
        </w:rPr>
        <w:t xml:space="preserve"> between simple (irritant) contact dermatitis and allergic contact dermatitis.</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2. Give the definition of simple (irritant) contact dermatitis.</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ICD - 10: L24 Simple (irritant) contact dermatitis is an inflammatory skin lesion that occurs in all people with direct exposure to the skin of obligate (obligatory) irritants.</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3. Indicate the types of obligatory (obligatory) irritants that can cause simple (irritant) contact dermatitis.</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w:t>
      </w:r>
      <w:proofErr w:type="gramStart"/>
      <w:r w:rsidRPr="004A3DCC">
        <w:rPr>
          <w:rFonts w:ascii="Times New Roman" w:hAnsi="Times New Roman" w:cs="Times New Roman"/>
          <w:sz w:val="28"/>
          <w:szCs w:val="28"/>
          <w:lang/>
        </w:rPr>
        <w:t>mechanical</w:t>
      </w:r>
      <w:proofErr w:type="gramEnd"/>
      <w:r w:rsidRPr="004A3DCC">
        <w:rPr>
          <w:rFonts w:ascii="Times New Roman" w:hAnsi="Times New Roman" w:cs="Times New Roman"/>
          <w:sz w:val="28"/>
          <w:szCs w:val="28"/>
          <w:lang/>
        </w:rPr>
        <w:t xml:space="preserve"> (friction, continuous pressure, etc.)</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w:t>
      </w:r>
      <w:proofErr w:type="gramStart"/>
      <w:r w:rsidRPr="004A3DCC">
        <w:rPr>
          <w:rFonts w:ascii="Times New Roman" w:hAnsi="Times New Roman" w:cs="Times New Roman"/>
          <w:sz w:val="28"/>
          <w:szCs w:val="28"/>
          <w:lang/>
        </w:rPr>
        <w:t>physical</w:t>
      </w:r>
      <w:proofErr w:type="gramEnd"/>
      <w:r w:rsidRPr="004A3DCC">
        <w:rPr>
          <w:rFonts w:ascii="Times New Roman" w:hAnsi="Times New Roman" w:cs="Times New Roman"/>
          <w:sz w:val="28"/>
          <w:szCs w:val="28"/>
          <w:lang/>
        </w:rPr>
        <w:t xml:space="preserve"> (UV rays, high and low temperatures, solar </w:t>
      </w:r>
      <w:proofErr w:type="spellStart"/>
      <w:r w:rsidRPr="004A3DCC">
        <w:rPr>
          <w:rFonts w:ascii="Times New Roman" w:hAnsi="Times New Roman" w:cs="Times New Roman"/>
          <w:sz w:val="28"/>
          <w:szCs w:val="28"/>
          <w:lang/>
        </w:rPr>
        <w:t>insolation</w:t>
      </w:r>
      <w:proofErr w:type="spellEnd"/>
      <w:r w:rsidRPr="004A3DCC">
        <w:rPr>
          <w:rFonts w:ascii="Times New Roman" w:hAnsi="Times New Roman" w:cs="Times New Roman"/>
          <w:sz w:val="28"/>
          <w:szCs w:val="28"/>
          <w:lang/>
        </w:rPr>
        <w:t>, etc.)</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lastRenderedPageBreak/>
        <w:t xml:space="preserve">   ● </w:t>
      </w:r>
      <w:proofErr w:type="gramStart"/>
      <w:r w:rsidRPr="004A3DCC">
        <w:rPr>
          <w:rFonts w:ascii="Times New Roman" w:hAnsi="Times New Roman" w:cs="Times New Roman"/>
          <w:sz w:val="28"/>
          <w:szCs w:val="28"/>
          <w:lang/>
        </w:rPr>
        <w:t>chemical</w:t>
      </w:r>
      <w:proofErr w:type="gramEnd"/>
      <w:r w:rsidRPr="004A3DCC">
        <w:rPr>
          <w:rFonts w:ascii="Times New Roman" w:hAnsi="Times New Roman" w:cs="Times New Roman"/>
          <w:sz w:val="28"/>
          <w:szCs w:val="28"/>
          <w:lang/>
        </w:rPr>
        <w:t xml:space="preserve"> (concentrated acids, alkalis and other reagents)</w:t>
      </w: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 xml:space="preserve">   ● </w:t>
      </w:r>
      <w:proofErr w:type="gramStart"/>
      <w:r w:rsidRPr="004A3DCC">
        <w:rPr>
          <w:rFonts w:ascii="Times New Roman" w:hAnsi="Times New Roman" w:cs="Times New Roman"/>
          <w:sz w:val="28"/>
          <w:szCs w:val="28"/>
          <w:lang/>
        </w:rPr>
        <w:t>biological</w:t>
      </w:r>
      <w:proofErr w:type="gramEnd"/>
      <w:r w:rsidRPr="004A3DCC">
        <w:rPr>
          <w:rFonts w:ascii="Times New Roman" w:hAnsi="Times New Roman" w:cs="Times New Roman"/>
          <w:sz w:val="28"/>
          <w:szCs w:val="28"/>
          <w:lang/>
        </w:rPr>
        <w:t xml:space="preserve"> (nettle, hogweed, etc.)</w:t>
      </w: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4. Describe the clinical manifestations of simple (irritant) contact dermatitis.</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Simple contact dermatitis, both in everyday life and at work, usually develops as a result of an accident (burns, frostbite, electric shock, etc.). The severity of clinical changes on the skin with simple contact dermatitis depends on the strength of the irritant, the time of its exposure to the skin, and manifested by the following violations:</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w:t>
      </w:r>
      <w:proofErr w:type="spellStart"/>
      <w:proofErr w:type="gramStart"/>
      <w:r w:rsidRPr="004A3DCC">
        <w:rPr>
          <w:rFonts w:ascii="Times New Roman" w:hAnsi="Times New Roman" w:cs="Times New Roman"/>
          <w:sz w:val="28"/>
          <w:szCs w:val="28"/>
          <w:lang/>
        </w:rPr>
        <w:t>erythematous</w:t>
      </w:r>
      <w:proofErr w:type="spellEnd"/>
      <w:proofErr w:type="gramEnd"/>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vesicular-</w:t>
      </w:r>
      <w:proofErr w:type="spellStart"/>
      <w:r w:rsidRPr="004A3DCC">
        <w:rPr>
          <w:rFonts w:ascii="Times New Roman" w:hAnsi="Times New Roman" w:cs="Times New Roman"/>
          <w:sz w:val="28"/>
          <w:szCs w:val="28"/>
          <w:lang/>
        </w:rPr>
        <w:t>bullous</w:t>
      </w:r>
      <w:proofErr w:type="spellEnd"/>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 xml:space="preserve">   ● necrotic-ulcerative</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5. Indicate with what diseases simple (irritant) contact dermatitis is differentiated.</w:t>
      </w:r>
    </w:p>
    <w:p w:rsidR="00E05E1A" w:rsidRPr="004A3DCC" w:rsidRDefault="00E05E1A" w:rsidP="00E05E1A">
      <w:pPr>
        <w:rPr>
          <w:rFonts w:ascii="Times New Roman" w:hAnsi="Times New Roman" w:cs="Times New Roman"/>
          <w:sz w:val="28"/>
          <w:szCs w:val="28"/>
        </w:rPr>
      </w:pPr>
      <w:proofErr w:type="gramStart"/>
      <w:r w:rsidRPr="004A3DCC">
        <w:rPr>
          <w:rFonts w:ascii="Times New Roman" w:hAnsi="Times New Roman" w:cs="Times New Roman"/>
          <w:sz w:val="28"/>
          <w:szCs w:val="28"/>
          <w:lang/>
        </w:rPr>
        <w:t xml:space="preserve">Allergic contact dermatitis, true / microbial eczema, atopic dermatitis, superficial </w:t>
      </w:r>
      <w:proofErr w:type="spellStart"/>
      <w:r w:rsidRPr="004A3DCC">
        <w:rPr>
          <w:rFonts w:ascii="Times New Roman" w:hAnsi="Times New Roman" w:cs="Times New Roman"/>
          <w:sz w:val="28"/>
          <w:szCs w:val="28"/>
          <w:lang/>
        </w:rPr>
        <w:t>dermatomycosis</w:t>
      </w:r>
      <w:proofErr w:type="spellEnd"/>
      <w:r w:rsidRPr="004A3DCC">
        <w:rPr>
          <w:rFonts w:ascii="Times New Roman" w:hAnsi="Times New Roman" w:cs="Times New Roman"/>
          <w:sz w:val="28"/>
          <w:szCs w:val="28"/>
          <w:lang/>
        </w:rPr>
        <w:t>.</w:t>
      </w:r>
      <w:proofErr w:type="gramEnd"/>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6. Indicate the principles of treatment of simple (irritant) contact dermatitis.</w:t>
      </w: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Treatment of the disease begins with eliminating the action of the stimulus. With simple dermatitis, developed under the influence of concentrated acids and alkalis, a long and abundant rinse of the affected surfaces with water is an emergency aid.</w:t>
      </w:r>
      <w:r w:rsidRPr="004A3DCC">
        <w:rPr>
          <w:rFonts w:ascii="Courier New" w:eastAsia="Times New Roman" w:hAnsi="Courier New" w:cs="Courier New"/>
          <w:color w:val="202124"/>
          <w:sz w:val="28"/>
          <w:szCs w:val="28"/>
          <w:lang/>
        </w:rPr>
        <w:t xml:space="preserve"> </w:t>
      </w:r>
      <w:r w:rsidRPr="004A3DCC">
        <w:rPr>
          <w:rFonts w:ascii="Times New Roman" w:hAnsi="Times New Roman" w:cs="Times New Roman"/>
          <w:sz w:val="28"/>
          <w:szCs w:val="28"/>
          <w:lang/>
        </w:rPr>
        <w:t xml:space="preserve">For simple dermatitis, accompanied by </w:t>
      </w:r>
      <w:proofErr w:type="spellStart"/>
      <w:r w:rsidRPr="004A3DCC">
        <w:rPr>
          <w:rFonts w:ascii="Times New Roman" w:hAnsi="Times New Roman" w:cs="Times New Roman"/>
          <w:sz w:val="28"/>
          <w:szCs w:val="28"/>
          <w:lang/>
        </w:rPr>
        <w:t>erythema</w:t>
      </w:r>
      <w:proofErr w:type="spellEnd"/>
      <w:r w:rsidRPr="004A3DCC">
        <w:rPr>
          <w:rFonts w:ascii="Times New Roman" w:hAnsi="Times New Roman" w:cs="Times New Roman"/>
          <w:sz w:val="28"/>
          <w:szCs w:val="28"/>
          <w:lang/>
        </w:rPr>
        <w:t xml:space="preserve"> and edema, lotions, corticosteroid ointments are used; with </w:t>
      </w:r>
      <w:proofErr w:type="spellStart"/>
      <w:r w:rsidRPr="004A3DCC">
        <w:rPr>
          <w:rFonts w:ascii="Times New Roman" w:hAnsi="Times New Roman" w:cs="Times New Roman"/>
          <w:sz w:val="28"/>
          <w:szCs w:val="28"/>
          <w:lang/>
        </w:rPr>
        <w:t>vesiculobullous</w:t>
      </w:r>
      <w:proofErr w:type="spellEnd"/>
      <w:r w:rsidRPr="004A3DCC">
        <w:rPr>
          <w:rFonts w:ascii="Times New Roman" w:hAnsi="Times New Roman" w:cs="Times New Roman"/>
          <w:sz w:val="28"/>
          <w:szCs w:val="28"/>
          <w:lang/>
        </w:rPr>
        <w:t xml:space="preserve"> rashes, the vesicles / blisters are opened, followed by the use of disinfecting lotions and combined corticosteroid ointments with antibiotics (</w:t>
      </w:r>
      <w:proofErr w:type="spellStart"/>
      <w:r w:rsidRPr="004A3DCC">
        <w:rPr>
          <w:rFonts w:ascii="Times New Roman" w:hAnsi="Times New Roman" w:cs="Times New Roman"/>
          <w:sz w:val="28"/>
          <w:szCs w:val="28"/>
          <w:lang/>
        </w:rPr>
        <w:t>celestoderm</w:t>
      </w:r>
      <w:proofErr w:type="spellEnd"/>
      <w:r w:rsidRPr="004A3DCC">
        <w:rPr>
          <w:rFonts w:ascii="Times New Roman" w:hAnsi="Times New Roman" w:cs="Times New Roman"/>
          <w:sz w:val="28"/>
          <w:szCs w:val="28"/>
          <w:lang/>
        </w:rPr>
        <w:t xml:space="preserve">, etc.); with </w:t>
      </w:r>
      <w:proofErr w:type="spellStart"/>
      <w:r w:rsidRPr="004A3DCC">
        <w:rPr>
          <w:rFonts w:ascii="Times New Roman" w:hAnsi="Times New Roman" w:cs="Times New Roman"/>
          <w:sz w:val="28"/>
          <w:szCs w:val="28"/>
          <w:lang/>
        </w:rPr>
        <w:t>erythematous-papular</w:t>
      </w:r>
      <w:proofErr w:type="spellEnd"/>
      <w:r w:rsidRPr="004A3DCC">
        <w:rPr>
          <w:rFonts w:ascii="Times New Roman" w:hAnsi="Times New Roman" w:cs="Times New Roman"/>
          <w:sz w:val="28"/>
          <w:szCs w:val="28"/>
          <w:lang/>
        </w:rPr>
        <w:t xml:space="preserve"> rashes, corticosteroid ointments are used.</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7. Give the definition of allergic contact dermatitis.</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ICD-10: L23 Allergic contact dermatitis is an inflammatory skin lesion that occurs when facultative (sensitizing) irritants are directly exposed to the skin in persons with hypersensitivity to these irritants.</w:t>
      </w: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8. Name the types of facultative (sensitizing) irritants that contribute to the occurrence of allergic contact dermatitis.</w:t>
      </w: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lastRenderedPageBreak/>
        <w:t xml:space="preserve">Allergic contact dermatitis is caused by various chemicals with sensitizing properties, for example, chromium, nickel salts, synthetic resins, paints, insecticides, cosmetics and detergents, etc. A large group of allergens is made up of medicinal substances: antibiotics, </w:t>
      </w:r>
      <w:proofErr w:type="spellStart"/>
      <w:r w:rsidRPr="004A3DCC">
        <w:rPr>
          <w:rFonts w:ascii="Times New Roman" w:hAnsi="Times New Roman" w:cs="Times New Roman"/>
          <w:sz w:val="28"/>
          <w:szCs w:val="28"/>
          <w:lang/>
        </w:rPr>
        <w:t>sulfonic</w:t>
      </w:r>
      <w:proofErr w:type="spellEnd"/>
      <w:r w:rsidRPr="004A3DCC">
        <w:rPr>
          <w:rFonts w:ascii="Times New Roman" w:hAnsi="Times New Roman" w:cs="Times New Roman"/>
          <w:sz w:val="28"/>
          <w:szCs w:val="28"/>
          <w:lang/>
        </w:rPr>
        <w:t>, iodide, bromide, mercury preparations and many other externally used drugs. Allergens can be biological irritants: various plants, animals, inhabitants of marine reservoirs.</w:t>
      </w:r>
    </w:p>
    <w:p w:rsidR="00E05E1A" w:rsidRPr="004A3DCC" w:rsidRDefault="00E05E1A" w:rsidP="00E05E1A">
      <w:pPr>
        <w:rPr>
          <w:rFonts w:ascii="Times New Roman" w:hAnsi="Times New Roman" w:cs="Times New Roman"/>
          <w:sz w:val="28"/>
          <w:szCs w:val="28"/>
          <w:lang/>
        </w:rPr>
      </w:pPr>
      <w:proofErr w:type="gramStart"/>
      <w:r w:rsidRPr="004A3DCC">
        <w:rPr>
          <w:rFonts w:ascii="Times New Roman" w:hAnsi="Times New Roman" w:cs="Times New Roman"/>
          <w:sz w:val="28"/>
          <w:szCs w:val="28"/>
          <w:lang/>
        </w:rPr>
        <w:t>9.Specify</w:t>
      </w:r>
      <w:proofErr w:type="gramEnd"/>
      <w:r w:rsidRPr="004A3DCC">
        <w:rPr>
          <w:rFonts w:ascii="Times New Roman" w:hAnsi="Times New Roman" w:cs="Times New Roman"/>
          <w:sz w:val="28"/>
          <w:szCs w:val="28"/>
          <w:lang/>
        </w:rPr>
        <w:t xml:space="preserve"> the clinical manifestations of allergic contact dermatitis.</w:t>
      </w: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 xml:space="preserve">The clinical picture in allergic contact dermatitis is varied, but more often it manifests itself as acute eczema - edema, </w:t>
      </w:r>
      <w:proofErr w:type="spellStart"/>
      <w:r w:rsidRPr="004A3DCC">
        <w:rPr>
          <w:rFonts w:ascii="Times New Roman" w:hAnsi="Times New Roman" w:cs="Times New Roman"/>
          <w:sz w:val="28"/>
          <w:szCs w:val="28"/>
          <w:lang/>
        </w:rPr>
        <w:t>erythema</w:t>
      </w:r>
      <w:proofErr w:type="spellEnd"/>
      <w:r w:rsidRPr="004A3DCC">
        <w:rPr>
          <w:rFonts w:ascii="Times New Roman" w:hAnsi="Times New Roman" w:cs="Times New Roman"/>
          <w:sz w:val="28"/>
          <w:szCs w:val="28"/>
          <w:lang/>
        </w:rPr>
        <w:t xml:space="preserve">, skin </w:t>
      </w:r>
      <w:proofErr w:type="spellStart"/>
      <w:r w:rsidRPr="004A3DCC">
        <w:rPr>
          <w:rFonts w:ascii="Times New Roman" w:hAnsi="Times New Roman" w:cs="Times New Roman"/>
          <w:sz w:val="28"/>
          <w:szCs w:val="28"/>
          <w:lang/>
        </w:rPr>
        <w:t>vesiculation</w:t>
      </w:r>
      <w:proofErr w:type="spellEnd"/>
      <w:r w:rsidRPr="004A3DCC">
        <w:rPr>
          <w:rFonts w:ascii="Times New Roman" w:hAnsi="Times New Roman" w:cs="Times New Roman"/>
          <w:sz w:val="28"/>
          <w:szCs w:val="28"/>
          <w:lang/>
        </w:rPr>
        <w:t xml:space="preserve"> at the site of contact with the allergen and intense itching. In this connection, during allergic contact dermatitis, there are </w:t>
      </w:r>
      <w:proofErr w:type="spellStart"/>
      <w:r w:rsidRPr="004A3DCC">
        <w:rPr>
          <w:rFonts w:ascii="Times New Roman" w:hAnsi="Times New Roman" w:cs="Times New Roman"/>
          <w:sz w:val="28"/>
          <w:szCs w:val="28"/>
          <w:lang/>
        </w:rPr>
        <w:t>erythematous</w:t>
      </w:r>
      <w:proofErr w:type="spellEnd"/>
      <w:r w:rsidRPr="004A3DCC">
        <w:rPr>
          <w:rFonts w:ascii="Times New Roman" w:hAnsi="Times New Roman" w:cs="Times New Roman"/>
          <w:sz w:val="28"/>
          <w:szCs w:val="28"/>
          <w:lang/>
        </w:rPr>
        <w:t xml:space="preserve">, vesicular, weeping, cortical, </w:t>
      </w:r>
      <w:proofErr w:type="spellStart"/>
      <w:r w:rsidRPr="004A3DCC">
        <w:rPr>
          <w:rFonts w:ascii="Times New Roman" w:hAnsi="Times New Roman" w:cs="Times New Roman"/>
          <w:sz w:val="28"/>
          <w:szCs w:val="28"/>
          <w:lang/>
        </w:rPr>
        <w:t>squamous</w:t>
      </w:r>
      <w:proofErr w:type="spellEnd"/>
      <w:r w:rsidRPr="004A3DCC">
        <w:rPr>
          <w:rFonts w:ascii="Times New Roman" w:hAnsi="Times New Roman" w:cs="Times New Roman"/>
          <w:sz w:val="28"/>
          <w:szCs w:val="28"/>
          <w:lang/>
        </w:rPr>
        <w:t xml:space="preserve"> stages. The intensity of manifestations depends on the concentration of the allergen and the duration of contact; inflammatory changes can go beyond the area of ​​primary contact with the allergen.</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10. What are the laboratory tests that are used to diagnose allergic contact dermatitis?</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Allergy skin tests, </w:t>
      </w:r>
      <w:proofErr w:type="spellStart"/>
      <w:r w:rsidRPr="004A3DCC">
        <w:rPr>
          <w:rFonts w:ascii="Times New Roman" w:hAnsi="Times New Roman" w:cs="Times New Roman"/>
          <w:sz w:val="28"/>
          <w:szCs w:val="28"/>
          <w:lang/>
        </w:rPr>
        <w:t>tryptase</w:t>
      </w:r>
      <w:proofErr w:type="spellEnd"/>
      <w:r w:rsidRPr="004A3DCC">
        <w:rPr>
          <w:rFonts w:ascii="Times New Roman" w:hAnsi="Times New Roman" w:cs="Times New Roman"/>
          <w:sz w:val="28"/>
          <w:szCs w:val="28"/>
          <w:lang/>
        </w:rPr>
        <w:t xml:space="preserve">, I </w:t>
      </w:r>
      <w:proofErr w:type="spellStart"/>
      <w:proofErr w:type="gramStart"/>
      <w:r w:rsidRPr="004A3DCC">
        <w:rPr>
          <w:rFonts w:ascii="Times New Roman" w:hAnsi="Times New Roman" w:cs="Times New Roman"/>
          <w:sz w:val="28"/>
          <w:szCs w:val="28"/>
          <w:lang/>
        </w:rPr>
        <w:t>gE</w:t>
      </w:r>
      <w:proofErr w:type="spellEnd"/>
      <w:proofErr w:type="gramEnd"/>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11. Indicate with what diseases allergic contact dermatitis is differentiated.</w:t>
      </w:r>
    </w:p>
    <w:p w:rsidR="00E05E1A" w:rsidRPr="004A3DCC" w:rsidRDefault="00E05E1A" w:rsidP="00E05E1A">
      <w:pPr>
        <w:rPr>
          <w:rFonts w:ascii="Times New Roman" w:hAnsi="Times New Roman" w:cs="Times New Roman"/>
          <w:sz w:val="28"/>
          <w:szCs w:val="28"/>
          <w:lang/>
        </w:rPr>
      </w:pPr>
      <w:proofErr w:type="gramStart"/>
      <w:r w:rsidRPr="004A3DCC">
        <w:rPr>
          <w:rFonts w:ascii="Times New Roman" w:hAnsi="Times New Roman" w:cs="Times New Roman"/>
          <w:sz w:val="28"/>
          <w:szCs w:val="28"/>
          <w:lang/>
        </w:rPr>
        <w:t xml:space="preserve">Irritant contact dermatitis, atopic dermatitis, cellulite, </w:t>
      </w:r>
      <w:proofErr w:type="spellStart"/>
      <w:r w:rsidRPr="004A3DCC">
        <w:rPr>
          <w:rFonts w:ascii="Times New Roman" w:hAnsi="Times New Roman" w:cs="Times New Roman"/>
          <w:sz w:val="28"/>
          <w:szCs w:val="28"/>
          <w:lang/>
        </w:rPr>
        <w:t>rosacea</w:t>
      </w:r>
      <w:proofErr w:type="spellEnd"/>
      <w:r w:rsidRPr="004A3DCC">
        <w:rPr>
          <w:rFonts w:ascii="Times New Roman" w:hAnsi="Times New Roman" w:cs="Times New Roman"/>
          <w:sz w:val="28"/>
          <w:szCs w:val="28"/>
          <w:lang/>
        </w:rPr>
        <w:t>.</w:t>
      </w:r>
      <w:proofErr w:type="gramEnd"/>
    </w:p>
    <w:p w:rsidR="00E05E1A" w:rsidRPr="004A3DCC" w:rsidRDefault="00E05E1A" w:rsidP="00E05E1A">
      <w:pPr>
        <w:rPr>
          <w:rFonts w:ascii="Times New Roman" w:hAnsi="Times New Roman" w:cs="Times New Roman"/>
          <w:sz w:val="28"/>
          <w:szCs w:val="28"/>
          <w:lang/>
        </w:rPr>
      </w:pP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12. List the principles of treatment for allergic contact dermatitis.</w:t>
      </w: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 xml:space="preserve">In the treatment of allergic contact dermatitis, it is necessary to identify the allergen and exclude contact with the </w:t>
      </w:r>
      <w:proofErr w:type="spellStart"/>
      <w:r w:rsidRPr="004A3DCC">
        <w:rPr>
          <w:rFonts w:ascii="Times New Roman" w:hAnsi="Times New Roman" w:cs="Times New Roman"/>
          <w:sz w:val="28"/>
          <w:szCs w:val="28"/>
          <w:lang/>
        </w:rPr>
        <w:t>patient.In</w:t>
      </w:r>
      <w:proofErr w:type="spellEnd"/>
      <w:r w:rsidRPr="004A3DCC">
        <w:rPr>
          <w:rFonts w:ascii="Times New Roman" w:hAnsi="Times New Roman" w:cs="Times New Roman"/>
          <w:sz w:val="28"/>
          <w:szCs w:val="28"/>
          <w:lang/>
        </w:rPr>
        <w:t xml:space="preserve"> addition to external anti-inflammatory therapy (topical steroids)</w:t>
      </w:r>
      <w:proofErr w:type="gramStart"/>
      <w:r w:rsidRPr="004A3DCC">
        <w:rPr>
          <w:rFonts w:ascii="Times New Roman" w:hAnsi="Times New Roman" w:cs="Times New Roman"/>
          <w:sz w:val="28"/>
          <w:szCs w:val="28"/>
          <w:lang/>
        </w:rPr>
        <w:t>,</w:t>
      </w:r>
      <w:proofErr w:type="gramEnd"/>
      <w:r w:rsidRPr="004A3DCC">
        <w:rPr>
          <w:rFonts w:ascii="Times New Roman" w:hAnsi="Times New Roman" w:cs="Times New Roman"/>
          <w:sz w:val="28"/>
          <w:szCs w:val="28"/>
          <w:lang/>
        </w:rPr>
        <w:t xml:space="preserve"> systemic therapy is carried out - desensitizing, antihistamines, in severe cases - corticosteroid hormones.</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13. What is the difference between allergic contact dermatitis and simple (irritant) contact </w:t>
      </w:r>
      <w:proofErr w:type="gramStart"/>
      <w:r w:rsidRPr="004A3DCC">
        <w:rPr>
          <w:rFonts w:ascii="Times New Roman" w:hAnsi="Times New Roman" w:cs="Times New Roman"/>
          <w:sz w:val="28"/>
          <w:szCs w:val="28"/>
          <w:lang/>
        </w:rPr>
        <w:t>dermatitis.</w:t>
      </w:r>
      <w:proofErr w:type="gramEnd"/>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 xml:space="preserve">Simple (irritant) contact dermatitis occurs when the skin is exposed to obligate (obligatory) irritants in all people, immediately after exposure to irritants. The area of ​​the lesion strictly corresponds to the site of the stimulus. Allergic contact dermatitis occurs when the skin is exposed to facultative (sensitizing) irritants only </w:t>
      </w:r>
      <w:r w:rsidRPr="004A3DCC">
        <w:rPr>
          <w:rFonts w:ascii="Times New Roman" w:hAnsi="Times New Roman" w:cs="Times New Roman"/>
          <w:sz w:val="28"/>
          <w:szCs w:val="28"/>
          <w:lang/>
        </w:rPr>
        <w:lastRenderedPageBreak/>
        <w:t>in persons with hypersensitivity to these irritants, after a certain time after sensitization and is an allergic reaction of a delayed type.</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14. Give a definition of professional </w:t>
      </w:r>
      <w:proofErr w:type="spellStart"/>
      <w:r w:rsidRPr="004A3DCC">
        <w:rPr>
          <w:rFonts w:ascii="Times New Roman" w:hAnsi="Times New Roman" w:cs="Times New Roman"/>
          <w:sz w:val="28"/>
          <w:szCs w:val="28"/>
          <w:lang/>
        </w:rPr>
        <w:t>dermatoses</w:t>
      </w:r>
      <w:proofErr w:type="spellEnd"/>
      <w:r w:rsidRPr="004A3DCC">
        <w:rPr>
          <w:rFonts w:ascii="Times New Roman" w:hAnsi="Times New Roman" w:cs="Times New Roman"/>
          <w:sz w:val="28"/>
          <w:szCs w:val="28"/>
          <w:lang/>
        </w:rPr>
        <w:t>.</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Occupational </w:t>
      </w:r>
      <w:proofErr w:type="spellStart"/>
      <w:r w:rsidRPr="004A3DCC">
        <w:rPr>
          <w:rFonts w:ascii="Times New Roman" w:hAnsi="Times New Roman" w:cs="Times New Roman"/>
          <w:sz w:val="28"/>
          <w:szCs w:val="28"/>
          <w:lang/>
        </w:rPr>
        <w:t>dermatoses</w:t>
      </w:r>
      <w:proofErr w:type="spellEnd"/>
      <w:r w:rsidRPr="004A3DCC">
        <w:rPr>
          <w:rFonts w:ascii="Times New Roman" w:hAnsi="Times New Roman" w:cs="Times New Roman"/>
          <w:sz w:val="28"/>
          <w:szCs w:val="28"/>
          <w:lang/>
        </w:rPr>
        <w:t xml:space="preserve"> are skin diseases that first appeared in production conditions under the influence of production factors and are accompanied by impaired work capacity.</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15. Indicate the production factors that contribute to the development of occupational </w:t>
      </w:r>
      <w:proofErr w:type="spellStart"/>
      <w:r w:rsidRPr="004A3DCC">
        <w:rPr>
          <w:rFonts w:ascii="Times New Roman" w:hAnsi="Times New Roman" w:cs="Times New Roman"/>
          <w:sz w:val="28"/>
          <w:szCs w:val="28"/>
          <w:lang/>
        </w:rPr>
        <w:t>dermatoses</w:t>
      </w:r>
      <w:proofErr w:type="spellEnd"/>
      <w:r w:rsidRPr="004A3DCC">
        <w:rPr>
          <w:rFonts w:ascii="Times New Roman" w:hAnsi="Times New Roman" w:cs="Times New Roman"/>
          <w:sz w:val="28"/>
          <w:szCs w:val="28"/>
          <w:lang/>
        </w:rPr>
        <w:t>.</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w:t>
      </w:r>
      <w:proofErr w:type="gramStart"/>
      <w:r w:rsidRPr="004A3DCC">
        <w:rPr>
          <w:rFonts w:ascii="Times New Roman" w:hAnsi="Times New Roman" w:cs="Times New Roman"/>
          <w:sz w:val="28"/>
          <w:szCs w:val="28"/>
          <w:lang/>
        </w:rPr>
        <w:t>chemical</w:t>
      </w:r>
      <w:proofErr w:type="gramEnd"/>
      <w:r w:rsidRPr="004A3DCC">
        <w:rPr>
          <w:rFonts w:ascii="Times New Roman" w:hAnsi="Times New Roman" w:cs="Times New Roman"/>
          <w:sz w:val="28"/>
          <w:szCs w:val="28"/>
          <w:lang/>
        </w:rPr>
        <w:t xml:space="preserve"> factors - acids, alkalis, turpentine, fiberglass, nickel, chlorine, mercury, synthetic resins, varnishes, paints, cement, formalin, pesticides, etc.</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w:t>
      </w:r>
      <w:proofErr w:type="gramStart"/>
      <w:r w:rsidRPr="004A3DCC">
        <w:rPr>
          <w:rFonts w:ascii="Times New Roman" w:hAnsi="Times New Roman" w:cs="Times New Roman"/>
          <w:sz w:val="28"/>
          <w:szCs w:val="28"/>
          <w:lang/>
        </w:rPr>
        <w:t>physical</w:t>
      </w:r>
      <w:proofErr w:type="gramEnd"/>
      <w:r w:rsidRPr="004A3DCC">
        <w:rPr>
          <w:rFonts w:ascii="Times New Roman" w:hAnsi="Times New Roman" w:cs="Times New Roman"/>
          <w:sz w:val="28"/>
          <w:szCs w:val="28"/>
          <w:lang/>
        </w:rPr>
        <w:t xml:space="preserve"> factors - radioactive isotopes, X-rays and ultraviolet rays, mechanical and thermal effects.</w:t>
      </w: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 xml:space="preserve">  ● </w:t>
      </w:r>
      <w:proofErr w:type="gramStart"/>
      <w:r w:rsidRPr="004A3DCC">
        <w:rPr>
          <w:rFonts w:ascii="Times New Roman" w:hAnsi="Times New Roman" w:cs="Times New Roman"/>
          <w:sz w:val="28"/>
          <w:szCs w:val="28"/>
          <w:lang/>
        </w:rPr>
        <w:t>infectious</w:t>
      </w:r>
      <w:proofErr w:type="gramEnd"/>
      <w:r w:rsidRPr="004A3DCC">
        <w:rPr>
          <w:rFonts w:ascii="Times New Roman" w:hAnsi="Times New Roman" w:cs="Times New Roman"/>
          <w:sz w:val="28"/>
          <w:szCs w:val="28"/>
          <w:lang/>
        </w:rPr>
        <w:t xml:space="preserve"> factors - fungi of the genus Candida, Mycobacterium tuberculosis, etc.</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16. List the clinical forms of occupational </w:t>
      </w:r>
      <w:proofErr w:type="spellStart"/>
      <w:r w:rsidRPr="004A3DCC">
        <w:rPr>
          <w:rFonts w:ascii="Times New Roman" w:hAnsi="Times New Roman" w:cs="Times New Roman"/>
          <w:sz w:val="28"/>
          <w:szCs w:val="28"/>
          <w:lang/>
        </w:rPr>
        <w:t>dermatoses</w:t>
      </w:r>
      <w:proofErr w:type="spellEnd"/>
      <w:r w:rsidRPr="004A3DCC">
        <w:rPr>
          <w:rFonts w:ascii="Times New Roman" w:hAnsi="Times New Roman" w:cs="Times New Roman"/>
          <w:sz w:val="28"/>
          <w:szCs w:val="28"/>
          <w:lang/>
        </w:rPr>
        <w:t>.</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w:t>
      </w:r>
      <w:proofErr w:type="gramStart"/>
      <w:r w:rsidRPr="004A3DCC">
        <w:rPr>
          <w:rFonts w:ascii="Times New Roman" w:hAnsi="Times New Roman" w:cs="Times New Roman"/>
          <w:sz w:val="28"/>
          <w:szCs w:val="28"/>
          <w:lang/>
        </w:rPr>
        <w:t>professional</w:t>
      </w:r>
      <w:proofErr w:type="gramEnd"/>
      <w:r w:rsidRPr="004A3DCC">
        <w:rPr>
          <w:rFonts w:ascii="Times New Roman" w:hAnsi="Times New Roman" w:cs="Times New Roman"/>
          <w:sz w:val="28"/>
          <w:szCs w:val="28"/>
          <w:lang/>
        </w:rPr>
        <w:t xml:space="preserve"> simple contact dermatitis</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w:t>
      </w:r>
      <w:proofErr w:type="gramStart"/>
      <w:r w:rsidRPr="004A3DCC">
        <w:rPr>
          <w:rFonts w:ascii="Times New Roman" w:hAnsi="Times New Roman" w:cs="Times New Roman"/>
          <w:sz w:val="28"/>
          <w:szCs w:val="28"/>
          <w:lang/>
        </w:rPr>
        <w:t>professional</w:t>
      </w:r>
      <w:proofErr w:type="gramEnd"/>
      <w:r w:rsidRPr="004A3DCC">
        <w:rPr>
          <w:rFonts w:ascii="Times New Roman" w:hAnsi="Times New Roman" w:cs="Times New Roman"/>
          <w:sz w:val="28"/>
          <w:szCs w:val="28"/>
          <w:lang/>
        </w:rPr>
        <w:t xml:space="preserve"> allergic contact dermatitis</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w:t>
      </w:r>
      <w:proofErr w:type="gramStart"/>
      <w:r w:rsidRPr="004A3DCC">
        <w:rPr>
          <w:rFonts w:ascii="Times New Roman" w:hAnsi="Times New Roman" w:cs="Times New Roman"/>
          <w:sz w:val="28"/>
          <w:szCs w:val="28"/>
          <w:lang/>
        </w:rPr>
        <w:t>professional</w:t>
      </w:r>
      <w:proofErr w:type="gram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photodermatosis</w:t>
      </w:r>
      <w:proofErr w:type="spellEnd"/>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w:t>
      </w:r>
      <w:proofErr w:type="gramStart"/>
      <w:r w:rsidRPr="004A3DCC">
        <w:rPr>
          <w:rFonts w:ascii="Times New Roman" w:hAnsi="Times New Roman" w:cs="Times New Roman"/>
          <w:sz w:val="28"/>
          <w:szCs w:val="28"/>
          <w:lang/>
        </w:rPr>
        <w:t>professional</w:t>
      </w:r>
      <w:proofErr w:type="gramEnd"/>
      <w:r w:rsidRPr="004A3DCC">
        <w:rPr>
          <w:rFonts w:ascii="Times New Roman" w:hAnsi="Times New Roman" w:cs="Times New Roman"/>
          <w:sz w:val="28"/>
          <w:szCs w:val="28"/>
          <w:lang/>
        </w:rPr>
        <w:t xml:space="preserve"> eczema</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w:t>
      </w:r>
      <w:proofErr w:type="gramStart"/>
      <w:r w:rsidRPr="004A3DCC">
        <w:rPr>
          <w:rFonts w:ascii="Times New Roman" w:hAnsi="Times New Roman" w:cs="Times New Roman"/>
          <w:sz w:val="28"/>
          <w:szCs w:val="28"/>
          <w:lang/>
        </w:rPr>
        <w:t>professional</w:t>
      </w:r>
      <w:proofErr w:type="gram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folliculitis</w:t>
      </w:r>
      <w:proofErr w:type="spellEnd"/>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w:t>
      </w:r>
      <w:proofErr w:type="gramStart"/>
      <w:r w:rsidRPr="004A3DCC">
        <w:rPr>
          <w:rFonts w:ascii="Times New Roman" w:hAnsi="Times New Roman" w:cs="Times New Roman"/>
          <w:sz w:val="28"/>
          <w:szCs w:val="28"/>
          <w:lang/>
        </w:rPr>
        <w:t>professional</w:t>
      </w:r>
      <w:proofErr w:type="gramEnd"/>
      <w:r w:rsidRPr="004A3DCC">
        <w:rPr>
          <w:rFonts w:ascii="Times New Roman" w:hAnsi="Times New Roman" w:cs="Times New Roman"/>
          <w:sz w:val="28"/>
          <w:szCs w:val="28"/>
          <w:lang/>
        </w:rPr>
        <w:t xml:space="preserve"> ulcers</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w:t>
      </w:r>
      <w:proofErr w:type="gramStart"/>
      <w:r w:rsidRPr="004A3DCC">
        <w:rPr>
          <w:rFonts w:ascii="Times New Roman" w:hAnsi="Times New Roman" w:cs="Times New Roman"/>
          <w:sz w:val="28"/>
          <w:szCs w:val="28"/>
          <w:lang/>
        </w:rPr>
        <w:t>professional</w:t>
      </w:r>
      <w:proofErr w:type="gramEnd"/>
      <w:r w:rsidRPr="004A3DCC">
        <w:rPr>
          <w:rFonts w:ascii="Times New Roman" w:hAnsi="Times New Roman" w:cs="Times New Roman"/>
          <w:sz w:val="28"/>
          <w:szCs w:val="28"/>
          <w:lang/>
        </w:rPr>
        <w:t xml:space="preserve"> hyperkeratosis and </w:t>
      </w:r>
      <w:proofErr w:type="spellStart"/>
      <w:r w:rsidRPr="004A3DCC">
        <w:rPr>
          <w:rFonts w:ascii="Times New Roman" w:hAnsi="Times New Roman" w:cs="Times New Roman"/>
          <w:sz w:val="28"/>
          <w:szCs w:val="28"/>
          <w:lang/>
        </w:rPr>
        <w:t>papillomatosis</w:t>
      </w:r>
      <w:proofErr w:type="spellEnd"/>
      <w:r w:rsidRPr="004A3DCC">
        <w:rPr>
          <w:rFonts w:ascii="Times New Roman" w:hAnsi="Times New Roman" w:cs="Times New Roman"/>
          <w:sz w:val="28"/>
          <w:szCs w:val="28"/>
          <w:lang/>
        </w:rPr>
        <w:t>.</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17. Specify the clinical manifestations of professional signs and their difference from professional </w:t>
      </w:r>
      <w:proofErr w:type="spellStart"/>
      <w:r w:rsidRPr="004A3DCC">
        <w:rPr>
          <w:rFonts w:ascii="Times New Roman" w:hAnsi="Times New Roman" w:cs="Times New Roman"/>
          <w:sz w:val="28"/>
          <w:szCs w:val="28"/>
          <w:lang/>
        </w:rPr>
        <w:t>dermatoses</w:t>
      </w:r>
      <w:proofErr w:type="spellEnd"/>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 xml:space="preserve"> Professional signs are clinically manifested in the form of calcification, cracks, pigmentation, staining, </w:t>
      </w:r>
      <w:proofErr w:type="spellStart"/>
      <w:r w:rsidRPr="004A3DCC">
        <w:rPr>
          <w:rFonts w:ascii="Times New Roman" w:hAnsi="Times New Roman" w:cs="Times New Roman"/>
          <w:sz w:val="28"/>
          <w:szCs w:val="28"/>
          <w:lang/>
        </w:rPr>
        <w:t>telangiectasias</w:t>
      </w:r>
      <w:proofErr w:type="spellEnd"/>
      <w:r w:rsidRPr="004A3DCC">
        <w:rPr>
          <w:rFonts w:ascii="Times New Roman" w:hAnsi="Times New Roman" w:cs="Times New Roman"/>
          <w:sz w:val="28"/>
          <w:szCs w:val="28"/>
          <w:lang/>
        </w:rPr>
        <w:t xml:space="preserve">, scars, and, unlike professional </w:t>
      </w:r>
      <w:proofErr w:type="spellStart"/>
      <w:r w:rsidRPr="004A3DCC">
        <w:rPr>
          <w:rFonts w:ascii="Times New Roman" w:hAnsi="Times New Roman" w:cs="Times New Roman"/>
          <w:sz w:val="28"/>
          <w:szCs w:val="28"/>
          <w:lang/>
        </w:rPr>
        <w:t>dermatoses</w:t>
      </w:r>
      <w:proofErr w:type="spellEnd"/>
      <w:r w:rsidRPr="004A3DCC">
        <w:rPr>
          <w:rFonts w:ascii="Times New Roman" w:hAnsi="Times New Roman" w:cs="Times New Roman"/>
          <w:sz w:val="28"/>
          <w:szCs w:val="28"/>
          <w:lang/>
        </w:rPr>
        <w:t>, do not impair the ability to work.</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18</w:t>
      </w:r>
      <w:proofErr w:type="gramStart"/>
      <w:r w:rsidRPr="004A3DCC">
        <w:rPr>
          <w:rFonts w:ascii="Times New Roman" w:hAnsi="Times New Roman" w:cs="Times New Roman"/>
          <w:sz w:val="28"/>
          <w:szCs w:val="28"/>
          <w:lang/>
        </w:rPr>
        <w:t>.Name</w:t>
      </w:r>
      <w:proofErr w:type="gramEnd"/>
      <w:r w:rsidRPr="004A3DCC">
        <w:rPr>
          <w:rFonts w:ascii="Times New Roman" w:hAnsi="Times New Roman" w:cs="Times New Roman"/>
          <w:sz w:val="28"/>
          <w:szCs w:val="28"/>
          <w:lang/>
        </w:rPr>
        <w:t xml:space="preserve"> the basic principles of diagnostics of occupational </w:t>
      </w:r>
      <w:proofErr w:type="spellStart"/>
      <w:r w:rsidRPr="004A3DCC">
        <w:rPr>
          <w:rFonts w:ascii="Times New Roman" w:hAnsi="Times New Roman" w:cs="Times New Roman"/>
          <w:sz w:val="28"/>
          <w:szCs w:val="28"/>
          <w:lang/>
        </w:rPr>
        <w:t>dermatoses</w:t>
      </w:r>
      <w:proofErr w:type="spellEnd"/>
      <w:r w:rsidRPr="004A3DCC">
        <w:rPr>
          <w:rFonts w:ascii="Times New Roman" w:hAnsi="Times New Roman" w:cs="Times New Roman"/>
          <w:sz w:val="28"/>
          <w:szCs w:val="28"/>
          <w:lang/>
        </w:rPr>
        <w:t>.</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establishing the connection of this disease with a certain production factor</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lastRenderedPageBreak/>
        <w:t xml:space="preserve">   ● </w:t>
      </w:r>
      <w:proofErr w:type="gramStart"/>
      <w:r w:rsidRPr="004A3DCC">
        <w:rPr>
          <w:rFonts w:ascii="Times New Roman" w:hAnsi="Times New Roman" w:cs="Times New Roman"/>
          <w:sz w:val="28"/>
          <w:szCs w:val="28"/>
          <w:lang/>
        </w:rPr>
        <w:t>localization</w:t>
      </w:r>
      <w:proofErr w:type="gramEnd"/>
      <w:r w:rsidRPr="004A3DCC">
        <w:rPr>
          <w:rFonts w:ascii="Times New Roman" w:hAnsi="Times New Roman" w:cs="Times New Roman"/>
          <w:sz w:val="28"/>
          <w:szCs w:val="28"/>
          <w:lang/>
        </w:rPr>
        <w:t xml:space="preserve"> in open areas of the skin</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results of skin tests for suspected irritants and immunological tests</w:t>
      </w: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 xml:space="preserve">   ● </w:t>
      </w:r>
      <w:proofErr w:type="gramStart"/>
      <w:r w:rsidRPr="004A3DCC">
        <w:rPr>
          <w:rFonts w:ascii="Times New Roman" w:hAnsi="Times New Roman" w:cs="Times New Roman"/>
          <w:sz w:val="28"/>
          <w:szCs w:val="28"/>
          <w:lang/>
        </w:rPr>
        <w:t>similar</w:t>
      </w:r>
      <w:proofErr w:type="gramEnd"/>
      <w:r w:rsidRPr="004A3DCC">
        <w:rPr>
          <w:rFonts w:ascii="Times New Roman" w:hAnsi="Times New Roman" w:cs="Times New Roman"/>
          <w:sz w:val="28"/>
          <w:szCs w:val="28"/>
          <w:lang/>
        </w:rPr>
        <w:t xml:space="preserve"> diseases among employees working in the same production area</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19. List the principles of treatment of occupational </w:t>
      </w:r>
      <w:proofErr w:type="spellStart"/>
      <w:r w:rsidRPr="004A3DCC">
        <w:rPr>
          <w:rFonts w:ascii="Times New Roman" w:hAnsi="Times New Roman" w:cs="Times New Roman"/>
          <w:sz w:val="28"/>
          <w:szCs w:val="28"/>
          <w:lang/>
        </w:rPr>
        <w:t>dermatoses</w:t>
      </w:r>
      <w:proofErr w:type="spellEnd"/>
      <w:r w:rsidRPr="004A3DCC">
        <w:rPr>
          <w:rFonts w:ascii="Times New Roman" w:hAnsi="Times New Roman" w:cs="Times New Roman"/>
          <w:sz w:val="28"/>
          <w:szCs w:val="28"/>
          <w:lang/>
        </w:rPr>
        <w:t>.</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Treatment of occupational </w:t>
      </w:r>
      <w:proofErr w:type="spellStart"/>
      <w:r w:rsidRPr="004A3DCC">
        <w:rPr>
          <w:rFonts w:ascii="Times New Roman" w:hAnsi="Times New Roman" w:cs="Times New Roman"/>
          <w:sz w:val="28"/>
          <w:szCs w:val="28"/>
          <w:lang/>
        </w:rPr>
        <w:t>dermatoses</w:t>
      </w:r>
      <w:proofErr w:type="spellEnd"/>
      <w:r w:rsidRPr="004A3DCC">
        <w:rPr>
          <w:rFonts w:ascii="Times New Roman" w:hAnsi="Times New Roman" w:cs="Times New Roman"/>
          <w:sz w:val="28"/>
          <w:szCs w:val="28"/>
          <w:lang/>
        </w:rPr>
        <w:t xml:space="preserve"> does not differ from similar skin diseases. Treatment is carried out with desensitizing and antihistamines; in severe cases, corticosteroid hormones are used. It is necessary to eliminate contact with an irritating production factor.</w:t>
      </w:r>
    </w:p>
    <w:p w:rsidR="00E05E1A" w:rsidRPr="004A3DCC" w:rsidRDefault="00E05E1A" w:rsidP="00E05E1A">
      <w:pPr>
        <w:rPr>
          <w:rFonts w:ascii="Times New Roman" w:hAnsi="Times New Roman" w:cs="Times New Roman"/>
          <w:sz w:val="28"/>
          <w:szCs w:val="28"/>
          <w:lang/>
        </w:rPr>
      </w:pP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 xml:space="preserve">20. Specify the methods of prevention of occupational </w:t>
      </w:r>
      <w:proofErr w:type="spellStart"/>
      <w:r w:rsidRPr="004A3DCC">
        <w:rPr>
          <w:rFonts w:ascii="Times New Roman" w:hAnsi="Times New Roman" w:cs="Times New Roman"/>
          <w:sz w:val="28"/>
          <w:szCs w:val="28"/>
          <w:lang/>
        </w:rPr>
        <w:t>dermatoses</w:t>
      </w:r>
      <w:proofErr w:type="spellEnd"/>
      <w:r w:rsidRPr="004A3DCC">
        <w:rPr>
          <w:rFonts w:ascii="Times New Roman" w:hAnsi="Times New Roman" w:cs="Times New Roman"/>
          <w:sz w:val="28"/>
          <w:szCs w:val="28"/>
          <w:lang/>
        </w:rPr>
        <w:t>.</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w:t>
      </w:r>
      <w:proofErr w:type="gramStart"/>
      <w:r w:rsidRPr="004A3DCC">
        <w:rPr>
          <w:rFonts w:ascii="Times New Roman" w:hAnsi="Times New Roman" w:cs="Times New Roman"/>
          <w:sz w:val="28"/>
          <w:szCs w:val="28"/>
          <w:lang/>
        </w:rPr>
        <w:t>protection</w:t>
      </w:r>
      <w:proofErr w:type="gramEnd"/>
      <w:r w:rsidRPr="004A3DCC">
        <w:rPr>
          <w:rFonts w:ascii="Times New Roman" w:hAnsi="Times New Roman" w:cs="Times New Roman"/>
          <w:sz w:val="28"/>
          <w:szCs w:val="28"/>
          <w:lang/>
        </w:rPr>
        <w:t xml:space="preserve"> of the skin from damaging factors (special clothing, the use of protective agents - silicone cream, biological gloves, alcohol 96 °, etc.)</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w:t>
      </w:r>
      <w:proofErr w:type="gramStart"/>
      <w:r w:rsidRPr="004A3DCC">
        <w:rPr>
          <w:rFonts w:ascii="Times New Roman" w:hAnsi="Times New Roman" w:cs="Times New Roman"/>
          <w:sz w:val="28"/>
          <w:szCs w:val="28"/>
          <w:lang/>
        </w:rPr>
        <w:t>mechanization</w:t>
      </w:r>
      <w:proofErr w:type="gramEnd"/>
      <w:r w:rsidRPr="004A3DCC">
        <w:rPr>
          <w:rFonts w:ascii="Times New Roman" w:hAnsi="Times New Roman" w:cs="Times New Roman"/>
          <w:sz w:val="28"/>
          <w:szCs w:val="28"/>
          <w:lang/>
        </w:rPr>
        <w:t>, automation, sealing of production</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w:t>
      </w:r>
      <w:proofErr w:type="gramStart"/>
      <w:r w:rsidRPr="004A3DCC">
        <w:rPr>
          <w:rFonts w:ascii="Times New Roman" w:hAnsi="Times New Roman" w:cs="Times New Roman"/>
          <w:sz w:val="28"/>
          <w:szCs w:val="28"/>
          <w:lang/>
        </w:rPr>
        <w:t>observance</w:t>
      </w:r>
      <w:proofErr w:type="gramEnd"/>
      <w:r w:rsidRPr="004A3DCC">
        <w:rPr>
          <w:rFonts w:ascii="Times New Roman" w:hAnsi="Times New Roman" w:cs="Times New Roman"/>
          <w:sz w:val="28"/>
          <w:szCs w:val="28"/>
          <w:lang/>
        </w:rPr>
        <w:t xml:space="preserve"> and improvement of sanitary and technical conditions in production</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w:t>
      </w:r>
      <w:proofErr w:type="gramStart"/>
      <w:r w:rsidRPr="004A3DCC">
        <w:rPr>
          <w:rFonts w:ascii="Times New Roman" w:hAnsi="Times New Roman" w:cs="Times New Roman"/>
          <w:sz w:val="28"/>
          <w:szCs w:val="28"/>
          <w:lang/>
        </w:rPr>
        <w:t>sanitary</w:t>
      </w:r>
      <w:proofErr w:type="gramEnd"/>
      <w:r w:rsidRPr="004A3DCC">
        <w:rPr>
          <w:rFonts w:ascii="Times New Roman" w:hAnsi="Times New Roman" w:cs="Times New Roman"/>
          <w:sz w:val="28"/>
          <w:szCs w:val="28"/>
          <w:lang/>
        </w:rPr>
        <w:t xml:space="preserve"> and educational work</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Professional selection of personnel should include skin testing.</w:t>
      </w: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 xml:space="preserve">21. Give the definition of </w:t>
      </w:r>
      <w:proofErr w:type="spellStart"/>
      <w:r w:rsidRPr="004A3DCC">
        <w:rPr>
          <w:rFonts w:ascii="Times New Roman" w:hAnsi="Times New Roman" w:cs="Times New Roman"/>
          <w:sz w:val="28"/>
          <w:szCs w:val="28"/>
          <w:lang/>
        </w:rPr>
        <w:t>toxidermia</w:t>
      </w:r>
      <w:proofErr w:type="spellEnd"/>
      <w:r w:rsidRPr="004A3DCC">
        <w:rPr>
          <w:rFonts w:ascii="Times New Roman" w:hAnsi="Times New Roman" w:cs="Times New Roman"/>
          <w:sz w:val="28"/>
          <w:szCs w:val="28"/>
          <w:lang/>
        </w:rPr>
        <w:t>.</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ICD-10: L27 </w:t>
      </w:r>
      <w:proofErr w:type="spellStart"/>
      <w:r w:rsidRPr="004A3DCC">
        <w:rPr>
          <w:rFonts w:ascii="Times New Roman" w:hAnsi="Times New Roman" w:cs="Times New Roman"/>
          <w:sz w:val="28"/>
          <w:szCs w:val="28"/>
          <w:lang/>
        </w:rPr>
        <w:t>Toxidermia</w:t>
      </w:r>
      <w:proofErr w:type="spellEnd"/>
      <w:r w:rsidRPr="004A3DCC">
        <w:rPr>
          <w:rFonts w:ascii="Times New Roman" w:hAnsi="Times New Roman" w:cs="Times New Roman"/>
          <w:sz w:val="28"/>
          <w:szCs w:val="28"/>
          <w:lang/>
        </w:rPr>
        <w:t xml:space="preserve"> is an acute </w:t>
      </w:r>
      <w:proofErr w:type="spellStart"/>
      <w:r w:rsidRPr="004A3DCC">
        <w:rPr>
          <w:rFonts w:ascii="Times New Roman" w:hAnsi="Times New Roman" w:cs="Times New Roman"/>
          <w:sz w:val="28"/>
          <w:szCs w:val="28"/>
          <w:lang/>
        </w:rPr>
        <w:t>toxicoallergic</w:t>
      </w:r>
      <w:proofErr w:type="spellEnd"/>
      <w:r w:rsidRPr="004A3DCC">
        <w:rPr>
          <w:rFonts w:ascii="Times New Roman" w:hAnsi="Times New Roman" w:cs="Times New Roman"/>
          <w:sz w:val="28"/>
          <w:szCs w:val="28"/>
          <w:lang/>
        </w:rPr>
        <w:t xml:space="preserve"> inflammation of the skin (possibly mucous membranes) caused by an irritant that has a sensitizing effect and entered the body through the respiratory tract, gastrointestinal tract, by injection (subcutaneously, intramuscularly, intravenously), through mucous membranes ( vagina, anus) Depending on the cause of the development of </w:t>
      </w:r>
      <w:proofErr w:type="spellStart"/>
      <w:r w:rsidRPr="004A3DCC">
        <w:rPr>
          <w:rFonts w:ascii="Times New Roman" w:hAnsi="Times New Roman" w:cs="Times New Roman"/>
          <w:sz w:val="28"/>
          <w:szCs w:val="28"/>
          <w:lang/>
        </w:rPr>
        <w:t>toxidermia</w:t>
      </w:r>
      <w:proofErr w:type="spellEnd"/>
      <w:r w:rsidRPr="004A3DCC">
        <w:rPr>
          <w:rFonts w:ascii="Times New Roman" w:hAnsi="Times New Roman" w:cs="Times New Roman"/>
          <w:sz w:val="28"/>
          <w:szCs w:val="28"/>
          <w:lang/>
        </w:rPr>
        <w:t xml:space="preserve">, a distinction is made between medication (antibiotics, sulfa drugs, analgesics, </w:t>
      </w:r>
      <w:proofErr w:type="spellStart"/>
      <w:r w:rsidRPr="004A3DCC">
        <w:rPr>
          <w:rFonts w:ascii="Times New Roman" w:hAnsi="Times New Roman" w:cs="Times New Roman"/>
          <w:sz w:val="28"/>
          <w:szCs w:val="28"/>
          <w:lang/>
        </w:rPr>
        <w:t>salicylates</w:t>
      </w:r>
      <w:proofErr w:type="spellEnd"/>
      <w:r w:rsidRPr="004A3DCC">
        <w:rPr>
          <w:rFonts w:ascii="Times New Roman" w:hAnsi="Times New Roman" w:cs="Times New Roman"/>
          <w:sz w:val="28"/>
          <w:szCs w:val="28"/>
          <w:lang/>
        </w:rPr>
        <w:t xml:space="preserve">, etc.) and alimentary (food) </w:t>
      </w:r>
      <w:proofErr w:type="spellStart"/>
      <w:r w:rsidRPr="004A3DCC">
        <w:rPr>
          <w:rFonts w:ascii="Times New Roman" w:hAnsi="Times New Roman" w:cs="Times New Roman"/>
          <w:sz w:val="28"/>
          <w:szCs w:val="28"/>
          <w:lang/>
        </w:rPr>
        <w:t>toxidermia</w:t>
      </w:r>
      <w:proofErr w:type="spellEnd"/>
      <w:r w:rsidRPr="004A3DCC">
        <w:rPr>
          <w:rFonts w:ascii="Times New Roman" w:hAnsi="Times New Roman" w:cs="Times New Roman"/>
          <w:sz w:val="28"/>
          <w:szCs w:val="28"/>
          <w:lang/>
        </w:rPr>
        <w:t>.</w:t>
      </w: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 xml:space="preserve">22. Specify the clinical manifestations of </w:t>
      </w:r>
      <w:proofErr w:type="spellStart"/>
      <w:r w:rsidRPr="004A3DCC">
        <w:rPr>
          <w:rFonts w:ascii="Times New Roman" w:hAnsi="Times New Roman" w:cs="Times New Roman"/>
          <w:sz w:val="28"/>
          <w:szCs w:val="28"/>
          <w:lang/>
        </w:rPr>
        <w:t>toxidermia</w:t>
      </w:r>
      <w:proofErr w:type="spellEnd"/>
      <w:r w:rsidRPr="004A3DCC">
        <w:rPr>
          <w:rFonts w:ascii="Times New Roman" w:hAnsi="Times New Roman" w:cs="Times New Roman"/>
          <w:sz w:val="28"/>
          <w:szCs w:val="28"/>
          <w:lang/>
        </w:rPr>
        <w:t>.</w:t>
      </w:r>
    </w:p>
    <w:p w:rsidR="00E05E1A" w:rsidRPr="004A3DCC" w:rsidRDefault="00E05E1A" w:rsidP="00E05E1A">
      <w:pPr>
        <w:rPr>
          <w:rFonts w:ascii="Times New Roman" w:hAnsi="Times New Roman" w:cs="Times New Roman"/>
          <w:sz w:val="28"/>
          <w:szCs w:val="28"/>
          <w:lang/>
        </w:rPr>
      </w:pPr>
      <w:proofErr w:type="spellStart"/>
      <w:r w:rsidRPr="004A3DCC">
        <w:rPr>
          <w:rFonts w:ascii="Times New Roman" w:hAnsi="Times New Roman" w:cs="Times New Roman"/>
          <w:sz w:val="28"/>
          <w:szCs w:val="28"/>
          <w:lang/>
        </w:rPr>
        <w:t>Toxidermias</w:t>
      </w:r>
      <w:proofErr w:type="spellEnd"/>
      <w:r w:rsidRPr="004A3DCC">
        <w:rPr>
          <w:rFonts w:ascii="Times New Roman" w:hAnsi="Times New Roman" w:cs="Times New Roman"/>
          <w:sz w:val="28"/>
          <w:szCs w:val="28"/>
          <w:lang/>
        </w:rPr>
        <w:t xml:space="preserve"> are manifested by a variety of rashes: spotty, </w:t>
      </w:r>
      <w:proofErr w:type="spellStart"/>
      <w:r w:rsidRPr="004A3DCC">
        <w:rPr>
          <w:rFonts w:ascii="Times New Roman" w:hAnsi="Times New Roman" w:cs="Times New Roman"/>
          <w:sz w:val="28"/>
          <w:szCs w:val="28"/>
          <w:lang/>
        </w:rPr>
        <w:t>urticarial</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papular</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papulovesicular</w:t>
      </w:r>
      <w:proofErr w:type="spellEnd"/>
      <w:r w:rsidRPr="004A3DCC">
        <w:rPr>
          <w:rFonts w:ascii="Times New Roman" w:hAnsi="Times New Roman" w:cs="Times New Roman"/>
          <w:sz w:val="28"/>
          <w:szCs w:val="28"/>
          <w:lang/>
        </w:rPr>
        <w:t xml:space="preserve"> / </w:t>
      </w:r>
      <w:proofErr w:type="spellStart"/>
      <w:r w:rsidRPr="004A3DCC">
        <w:rPr>
          <w:rFonts w:ascii="Times New Roman" w:hAnsi="Times New Roman" w:cs="Times New Roman"/>
          <w:sz w:val="28"/>
          <w:szCs w:val="28"/>
          <w:lang/>
        </w:rPr>
        <w:t>pustular</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bullous</w:t>
      </w:r>
      <w:proofErr w:type="spellEnd"/>
      <w:r w:rsidRPr="004A3DCC">
        <w:rPr>
          <w:rFonts w:ascii="Times New Roman" w:hAnsi="Times New Roman" w:cs="Times New Roman"/>
          <w:sz w:val="28"/>
          <w:szCs w:val="28"/>
          <w:lang/>
        </w:rPr>
        <w:t xml:space="preserve">. More often, there is widespread </w:t>
      </w:r>
      <w:proofErr w:type="spellStart"/>
      <w:r w:rsidRPr="004A3DCC">
        <w:rPr>
          <w:rFonts w:ascii="Times New Roman" w:hAnsi="Times New Roman" w:cs="Times New Roman"/>
          <w:sz w:val="28"/>
          <w:szCs w:val="28"/>
          <w:lang/>
        </w:rPr>
        <w:t>toxidermia</w:t>
      </w:r>
      <w:proofErr w:type="spellEnd"/>
      <w:r w:rsidRPr="004A3DCC">
        <w:rPr>
          <w:rFonts w:ascii="Times New Roman" w:hAnsi="Times New Roman" w:cs="Times New Roman"/>
          <w:sz w:val="28"/>
          <w:szCs w:val="28"/>
          <w:lang/>
        </w:rPr>
        <w:t xml:space="preserve">, less often localized (fixed </w:t>
      </w:r>
      <w:proofErr w:type="spellStart"/>
      <w:r w:rsidRPr="004A3DCC">
        <w:rPr>
          <w:rFonts w:ascii="Times New Roman" w:hAnsi="Times New Roman" w:cs="Times New Roman"/>
          <w:sz w:val="28"/>
          <w:szCs w:val="28"/>
          <w:lang/>
        </w:rPr>
        <w:t>erythema</w:t>
      </w:r>
      <w:proofErr w:type="spellEnd"/>
      <w:r w:rsidRPr="004A3DCC">
        <w:rPr>
          <w:rFonts w:ascii="Times New Roman" w:hAnsi="Times New Roman" w:cs="Times New Roman"/>
          <w:sz w:val="28"/>
          <w:szCs w:val="28"/>
          <w:lang/>
        </w:rPr>
        <w:t>). Localization is varied; in addition to the skin, the mucous membranes of the mouth, eyes and genitals can be affected.</w:t>
      </w: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lastRenderedPageBreak/>
        <w:t>23. Define and indicate the cause of Lyell's syndrome.</w:t>
      </w: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 xml:space="preserve">ICD-10: L51.2 Lyell's syndrome (syn. toxic epidermal </w:t>
      </w:r>
      <w:proofErr w:type="spellStart"/>
      <w:r w:rsidRPr="004A3DCC">
        <w:rPr>
          <w:rFonts w:ascii="Times New Roman" w:hAnsi="Times New Roman" w:cs="Times New Roman"/>
          <w:sz w:val="28"/>
          <w:szCs w:val="28"/>
          <w:lang/>
        </w:rPr>
        <w:t>necrolysis</w:t>
      </w:r>
      <w:proofErr w:type="spellEnd"/>
      <w:r w:rsidRPr="004A3DCC">
        <w:rPr>
          <w:rFonts w:ascii="Times New Roman" w:hAnsi="Times New Roman" w:cs="Times New Roman"/>
          <w:sz w:val="28"/>
          <w:szCs w:val="28"/>
          <w:lang/>
        </w:rPr>
        <w:t xml:space="preserve">) is an acute, severe toxic-allergic, </w:t>
      </w:r>
      <w:proofErr w:type="spellStart"/>
      <w:r w:rsidRPr="004A3DCC">
        <w:rPr>
          <w:rFonts w:ascii="Times New Roman" w:hAnsi="Times New Roman" w:cs="Times New Roman"/>
          <w:sz w:val="28"/>
          <w:szCs w:val="28"/>
          <w:lang/>
        </w:rPr>
        <w:t>erythematous-bullous</w:t>
      </w:r>
      <w:proofErr w:type="spellEnd"/>
      <w:r w:rsidRPr="004A3DCC">
        <w:rPr>
          <w:rFonts w:ascii="Times New Roman" w:hAnsi="Times New Roman" w:cs="Times New Roman"/>
          <w:sz w:val="28"/>
          <w:szCs w:val="28"/>
          <w:lang/>
        </w:rPr>
        <w:t xml:space="preserve"> disease of the skin and mucous membranes that threatens the patient's life and is characterized by necrosis and rejection of the epidermis. The cause of Lyell's syndrome is a toxic-allergic reaction to drugs (</w:t>
      </w:r>
      <w:proofErr w:type="spellStart"/>
      <w:r w:rsidRPr="004A3DCC">
        <w:rPr>
          <w:rFonts w:ascii="Times New Roman" w:hAnsi="Times New Roman" w:cs="Times New Roman"/>
          <w:sz w:val="28"/>
          <w:szCs w:val="28"/>
          <w:lang/>
        </w:rPr>
        <w:t>salicylates</w:t>
      </w:r>
      <w:proofErr w:type="spellEnd"/>
      <w:r w:rsidRPr="004A3DCC">
        <w:rPr>
          <w:rFonts w:ascii="Times New Roman" w:hAnsi="Times New Roman" w:cs="Times New Roman"/>
          <w:sz w:val="28"/>
          <w:szCs w:val="28"/>
          <w:lang/>
        </w:rPr>
        <w:t xml:space="preserve">, antibiotics, analgesics, sulfa drugs, etc.), foods, </w:t>
      </w:r>
      <w:proofErr w:type="gramStart"/>
      <w:r w:rsidRPr="004A3DCC">
        <w:rPr>
          <w:rFonts w:ascii="Times New Roman" w:hAnsi="Times New Roman" w:cs="Times New Roman"/>
          <w:sz w:val="28"/>
          <w:szCs w:val="28"/>
          <w:lang/>
        </w:rPr>
        <w:t>infectious</w:t>
      </w:r>
      <w:proofErr w:type="gramEnd"/>
      <w:r w:rsidRPr="004A3DCC">
        <w:rPr>
          <w:rFonts w:ascii="Times New Roman" w:hAnsi="Times New Roman" w:cs="Times New Roman"/>
          <w:sz w:val="28"/>
          <w:szCs w:val="28"/>
          <w:lang/>
        </w:rPr>
        <w:t xml:space="preserve"> triggers. It is assumed that the pathogenesis of Lyell's syndrome is based on a </w:t>
      </w:r>
      <w:proofErr w:type="spellStart"/>
      <w:r w:rsidRPr="004A3DCC">
        <w:rPr>
          <w:rFonts w:ascii="Times New Roman" w:hAnsi="Times New Roman" w:cs="Times New Roman"/>
          <w:sz w:val="28"/>
          <w:szCs w:val="28"/>
          <w:lang/>
        </w:rPr>
        <w:t>hyperergic</w:t>
      </w:r>
      <w:proofErr w:type="spellEnd"/>
      <w:r w:rsidRPr="004A3DCC">
        <w:rPr>
          <w:rFonts w:ascii="Times New Roman" w:hAnsi="Times New Roman" w:cs="Times New Roman"/>
          <w:sz w:val="28"/>
          <w:szCs w:val="28"/>
          <w:lang/>
        </w:rPr>
        <w:t xml:space="preserve"> reaction leading to pronounced </w:t>
      </w:r>
      <w:proofErr w:type="spellStart"/>
      <w:r w:rsidRPr="004A3DCC">
        <w:rPr>
          <w:rFonts w:ascii="Times New Roman" w:hAnsi="Times New Roman" w:cs="Times New Roman"/>
          <w:sz w:val="28"/>
          <w:szCs w:val="28"/>
          <w:lang/>
        </w:rPr>
        <w:t>proteolytic</w:t>
      </w:r>
      <w:proofErr w:type="spellEnd"/>
      <w:r w:rsidRPr="004A3DCC">
        <w:rPr>
          <w:rFonts w:ascii="Times New Roman" w:hAnsi="Times New Roman" w:cs="Times New Roman"/>
          <w:sz w:val="28"/>
          <w:szCs w:val="28"/>
          <w:lang/>
        </w:rPr>
        <w:t xml:space="preserve"> processes in the skin and mucous membranes, accompanied by a pronounced syndrome of endogenous intoxication.</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24. Describe the clinical picture of Lyell's syndrome.</w:t>
      </w: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 xml:space="preserve">The process usually begins suddenly, acutely and is accompanied by a severe general condition, </w:t>
      </w:r>
      <w:proofErr w:type="spellStart"/>
      <w:r w:rsidRPr="004A3DCC">
        <w:rPr>
          <w:rFonts w:ascii="Times New Roman" w:hAnsi="Times New Roman" w:cs="Times New Roman"/>
          <w:sz w:val="28"/>
          <w:szCs w:val="28"/>
          <w:lang/>
        </w:rPr>
        <w:t>arthralgia</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myalgia</w:t>
      </w:r>
      <w:proofErr w:type="spellEnd"/>
      <w:r w:rsidRPr="004A3DCC">
        <w:rPr>
          <w:rFonts w:ascii="Times New Roman" w:hAnsi="Times New Roman" w:cs="Times New Roman"/>
          <w:sz w:val="28"/>
          <w:szCs w:val="28"/>
          <w:lang/>
        </w:rPr>
        <w:t xml:space="preserve">, often nausea / vomiting / diarrhea and fever up to 39-40 ° within 1-3 days. On the skin of the trunk, limbs, face, an abundant, disseminated rash appears in the form of a deep red color of edematous spots, which, growing, merge into large areas of the lesion, a </w:t>
      </w:r>
      <w:proofErr w:type="spellStart"/>
      <w:r w:rsidRPr="004A3DCC">
        <w:rPr>
          <w:rFonts w:ascii="Times New Roman" w:hAnsi="Times New Roman" w:cs="Times New Roman"/>
          <w:sz w:val="28"/>
          <w:szCs w:val="28"/>
          <w:lang/>
        </w:rPr>
        <w:t>petechial</w:t>
      </w:r>
      <w:proofErr w:type="spellEnd"/>
      <w:r w:rsidRPr="004A3DCC">
        <w:rPr>
          <w:rFonts w:ascii="Times New Roman" w:hAnsi="Times New Roman" w:cs="Times New Roman"/>
          <w:sz w:val="28"/>
          <w:szCs w:val="28"/>
          <w:lang/>
        </w:rPr>
        <w:t xml:space="preserve"> rash is possible. After a few hours (up to 48 hours), multiple blisters of different sizes with a thin, flabby tire, when ruptured, extensive, painful, easily bleeding erosions are exposed.</w:t>
      </w: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 xml:space="preserve">The entire skin becomes diffusely hyperemic and takes on the appearance of scalded skin. The epidermis easily moves when touched, there are symptoms of "wet clothes", "gloves", "socks." </w:t>
      </w:r>
      <w:proofErr w:type="spellStart"/>
      <w:r w:rsidRPr="004A3DCC">
        <w:rPr>
          <w:rFonts w:ascii="Times New Roman" w:hAnsi="Times New Roman" w:cs="Times New Roman"/>
          <w:sz w:val="28"/>
          <w:szCs w:val="28"/>
          <w:lang/>
        </w:rPr>
        <w:t>Nikolsky's</w:t>
      </w:r>
      <w:proofErr w:type="spellEnd"/>
      <w:r w:rsidRPr="004A3DCC">
        <w:rPr>
          <w:rFonts w:ascii="Times New Roman" w:hAnsi="Times New Roman" w:cs="Times New Roman"/>
          <w:sz w:val="28"/>
          <w:szCs w:val="28"/>
          <w:lang/>
        </w:rPr>
        <w:t xml:space="preserve"> symptom is sharply positive. On the mucous membranes of the oral cavity, lips, there are painful, easily bleeding erosion, cracks, making it difficult to eat. The process may involve the mucous membranes of the eyes, bronchi, organs of the digestive and </w:t>
      </w:r>
      <w:proofErr w:type="spellStart"/>
      <w:r w:rsidRPr="004A3DCC">
        <w:rPr>
          <w:rFonts w:ascii="Times New Roman" w:hAnsi="Times New Roman" w:cs="Times New Roman"/>
          <w:sz w:val="28"/>
          <w:szCs w:val="28"/>
          <w:lang/>
        </w:rPr>
        <w:t>urogenital</w:t>
      </w:r>
      <w:proofErr w:type="spellEnd"/>
      <w:r w:rsidRPr="004A3DCC">
        <w:rPr>
          <w:rFonts w:ascii="Times New Roman" w:hAnsi="Times New Roman" w:cs="Times New Roman"/>
          <w:sz w:val="28"/>
          <w:szCs w:val="28"/>
          <w:lang/>
        </w:rPr>
        <w:t xml:space="preserve"> tract. In the stage of recovery (after 3-4 weeks), abundant large-lamellar peeling is observed.</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25. Indicate the diseases with which the differential diagnosis of Lyell's syndrome is performed.</w:t>
      </w:r>
    </w:p>
    <w:p w:rsidR="00E05E1A" w:rsidRPr="004A3DCC" w:rsidRDefault="00E05E1A" w:rsidP="00E05E1A">
      <w:pPr>
        <w:rPr>
          <w:rFonts w:ascii="Times New Roman" w:hAnsi="Times New Roman" w:cs="Times New Roman"/>
          <w:sz w:val="28"/>
          <w:szCs w:val="28"/>
          <w:lang/>
        </w:rPr>
      </w:pPr>
    </w:p>
    <w:p w:rsidR="00E05E1A" w:rsidRPr="004A3DCC" w:rsidRDefault="00E05E1A" w:rsidP="00E05E1A">
      <w:pPr>
        <w:rPr>
          <w:rFonts w:ascii="Times New Roman" w:hAnsi="Times New Roman" w:cs="Times New Roman"/>
          <w:sz w:val="28"/>
          <w:szCs w:val="28"/>
          <w:lang/>
        </w:rPr>
      </w:pPr>
      <w:proofErr w:type="spellStart"/>
      <w:proofErr w:type="gramStart"/>
      <w:r w:rsidRPr="004A3DCC">
        <w:rPr>
          <w:rFonts w:ascii="Times New Roman" w:hAnsi="Times New Roman" w:cs="Times New Roman"/>
          <w:sz w:val="28"/>
          <w:szCs w:val="28"/>
          <w:lang/>
        </w:rPr>
        <w:t>Pemphigus</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vulgaris</w:t>
      </w:r>
      <w:proofErr w:type="spellEnd"/>
      <w:r w:rsidRPr="004A3DCC">
        <w:rPr>
          <w:rFonts w:ascii="Times New Roman" w:hAnsi="Times New Roman" w:cs="Times New Roman"/>
          <w:sz w:val="28"/>
          <w:szCs w:val="28"/>
          <w:lang/>
        </w:rPr>
        <w:t xml:space="preserve">, Stevens-Johnson syndrome, </w:t>
      </w:r>
      <w:proofErr w:type="spellStart"/>
      <w:r w:rsidRPr="004A3DCC">
        <w:rPr>
          <w:rFonts w:ascii="Times New Roman" w:hAnsi="Times New Roman" w:cs="Times New Roman"/>
          <w:sz w:val="28"/>
          <w:szCs w:val="28"/>
          <w:lang/>
        </w:rPr>
        <w:t>Dühring's</w:t>
      </w:r>
      <w:proofErr w:type="spellEnd"/>
      <w:r w:rsidRPr="004A3DCC">
        <w:rPr>
          <w:rFonts w:ascii="Times New Roman" w:hAnsi="Times New Roman" w:cs="Times New Roman"/>
          <w:sz w:val="28"/>
          <w:szCs w:val="28"/>
          <w:lang/>
        </w:rPr>
        <w:t xml:space="preserve"> dermatitis </w:t>
      </w:r>
      <w:proofErr w:type="spellStart"/>
      <w:r w:rsidRPr="004A3DCC">
        <w:rPr>
          <w:rFonts w:ascii="Times New Roman" w:hAnsi="Times New Roman" w:cs="Times New Roman"/>
          <w:sz w:val="28"/>
          <w:szCs w:val="28"/>
          <w:lang/>
        </w:rPr>
        <w:t>herpetiformis</w:t>
      </w:r>
      <w:proofErr w:type="spellEnd"/>
      <w:r w:rsidRPr="004A3DCC">
        <w:rPr>
          <w:rFonts w:ascii="Times New Roman" w:hAnsi="Times New Roman" w:cs="Times New Roman"/>
          <w:sz w:val="28"/>
          <w:szCs w:val="28"/>
          <w:lang/>
        </w:rPr>
        <w:t xml:space="preserve">, Lever's </w:t>
      </w:r>
      <w:proofErr w:type="spellStart"/>
      <w:r w:rsidRPr="004A3DCC">
        <w:rPr>
          <w:rFonts w:ascii="Times New Roman" w:hAnsi="Times New Roman" w:cs="Times New Roman"/>
          <w:sz w:val="28"/>
          <w:szCs w:val="28"/>
          <w:lang/>
        </w:rPr>
        <w:t>bullous</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pemphigoid</w:t>
      </w:r>
      <w:proofErr w:type="spellEnd"/>
      <w:r w:rsidRPr="004A3DCC">
        <w:rPr>
          <w:rFonts w:ascii="Times New Roman" w:hAnsi="Times New Roman" w:cs="Times New Roman"/>
          <w:sz w:val="28"/>
          <w:szCs w:val="28"/>
          <w:lang/>
        </w:rPr>
        <w:t>.</w:t>
      </w:r>
      <w:proofErr w:type="gramEnd"/>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26. List the principles of treatment for Lyell's syndrome.</w:t>
      </w: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 xml:space="preserve">Requires early hospitalization of patients with Lyell's syndrome and treatment in the intensive care unit - high doses of corticosteroid hormones (100-200 mg / day), </w:t>
      </w:r>
      <w:r w:rsidRPr="004A3DCC">
        <w:rPr>
          <w:rFonts w:ascii="Times New Roman" w:hAnsi="Times New Roman" w:cs="Times New Roman"/>
          <w:sz w:val="28"/>
          <w:szCs w:val="28"/>
          <w:lang/>
        </w:rPr>
        <w:lastRenderedPageBreak/>
        <w:t xml:space="preserve">antihistamines, drugs that accelerate tissue regeneration, antitoxic drugs, symptomatic drugs, with secondary infection, antibiotics. </w:t>
      </w:r>
      <w:proofErr w:type="gramStart"/>
      <w:r w:rsidRPr="004A3DCC">
        <w:rPr>
          <w:rFonts w:ascii="Times New Roman" w:hAnsi="Times New Roman" w:cs="Times New Roman"/>
          <w:sz w:val="28"/>
          <w:szCs w:val="28"/>
          <w:lang/>
        </w:rPr>
        <w:t>ointments</w:t>
      </w:r>
      <w:proofErr w:type="gramEnd"/>
      <w:r w:rsidRPr="004A3DCC">
        <w:rPr>
          <w:rFonts w:ascii="Times New Roman" w:hAnsi="Times New Roman" w:cs="Times New Roman"/>
          <w:sz w:val="28"/>
          <w:szCs w:val="28"/>
          <w:lang/>
        </w:rPr>
        <w:t xml:space="preserve"> / creams / gels, antiseptic solutions, with silver, accelerating regeneration, corticosteroid.</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27. Give the definition of </w:t>
      </w:r>
      <w:proofErr w:type="spellStart"/>
      <w:r w:rsidRPr="004A3DCC">
        <w:rPr>
          <w:rFonts w:ascii="Times New Roman" w:hAnsi="Times New Roman" w:cs="Times New Roman"/>
          <w:sz w:val="28"/>
          <w:szCs w:val="28"/>
          <w:lang/>
        </w:rPr>
        <w:t>erythema</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multiforme</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exudative</w:t>
      </w:r>
      <w:proofErr w:type="spellEnd"/>
      <w:r w:rsidRPr="004A3DCC">
        <w:rPr>
          <w:rFonts w:ascii="Times New Roman" w:hAnsi="Times New Roman" w:cs="Times New Roman"/>
          <w:sz w:val="28"/>
          <w:szCs w:val="28"/>
          <w:lang/>
        </w:rPr>
        <w:t>.</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ICD-10: L 51 </w:t>
      </w:r>
      <w:proofErr w:type="spellStart"/>
      <w:r w:rsidRPr="004A3DCC">
        <w:rPr>
          <w:rFonts w:ascii="Times New Roman" w:hAnsi="Times New Roman" w:cs="Times New Roman"/>
          <w:sz w:val="28"/>
          <w:szCs w:val="28"/>
          <w:lang/>
        </w:rPr>
        <w:t>Exudative</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erythema</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multiforme</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erythema</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exsudativum</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multhiforme</w:t>
      </w:r>
      <w:proofErr w:type="spellEnd"/>
      <w:r w:rsidRPr="004A3DCC">
        <w:rPr>
          <w:rFonts w:ascii="Times New Roman" w:hAnsi="Times New Roman" w:cs="Times New Roman"/>
          <w:sz w:val="28"/>
          <w:szCs w:val="28"/>
          <w:lang/>
        </w:rPr>
        <w:t>) is an acute, recurrent polymorphic disease of the skin and mucous membranes of an infectious-allergic nature.</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28. What is the </w:t>
      </w:r>
      <w:proofErr w:type="spellStart"/>
      <w:r w:rsidRPr="004A3DCC">
        <w:rPr>
          <w:rFonts w:ascii="Times New Roman" w:hAnsi="Times New Roman" w:cs="Times New Roman"/>
          <w:sz w:val="28"/>
          <w:szCs w:val="28"/>
          <w:lang/>
        </w:rPr>
        <w:t>etiopathogenesis</w:t>
      </w:r>
      <w:proofErr w:type="spellEnd"/>
      <w:r w:rsidRPr="004A3DCC">
        <w:rPr>
          <w:rFonts w:ascii="Times New Roman" w:hAnsi="Times New Roman" w:cs="Times New Roman"/>
          <w:sz w:val="28"/>
          <w:szCs w:val="28"/>
          <w:lang/>
        </w:rPr>
        <w:t xml:space="preserve"> of </w:t>
      </w:r>
      <w:proofErr w:type="spellStart"/>
      <w:r w:rsidRPr="004A3DCC">
        <w:rPr>
          <w:rFonts w:ascii="Times New Roman" w:hAnsi="Times New Roman" w:cs="Times New Roman"/>
          <w:sz w:val="28"/>
          <w:szCs w:val="28"/>
          <w:lang/>
        </w:rPr>
        <w:t>exudative</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erythema</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multiforme</w:t>
      </w:r>
      <w:proofErr w:type="spellEnd"/>
      <w:r w:rsidRPr="004A3DCC">
        <w:rPr>
          <w:rFonts w:ascii="Times New Roman" w:hAnsi="Times New Roman" w:cs="Times New Roman"/>
          <w:sz w:val="28"/>
          <w:szCs w:val="28"/>
          <w:lang/>
        </w:rPr>
        <w:t>?</w:t>
      </w: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 xml:space="preserve">The </w:t>
      </w:r>
      <w:proofErr w:type="spellStart"/>
      <w:r w:rsidRPr="004A3DCC">
        <w:rPr>
          <w:rFonts w:ascii="Times New Roman" w:hAnsi="Times New Roman" w:cs="Times New Roman"/>
          <w:sz w:val="28"/>
          <w:szCs w:val="28"/>
          <w:lang/>
        </w:rPr>
        <w:t>etiopathogenesis</w:t>
      </w:r>
      <w:proofErr w:type="spellEnd"/>
      <w:r w:rsidRPr="004A3DCC">
        <w:rPr>
          <w:rFonts w:ascii="Times New Roman" w:hAnsi="Times New Roman" w:cs="Times New Roman"/>
          <w:sz w:val="28"/>
          <w:szCs w:val="28"/>
          <w:lang/>
        </w:rPr>
        <w:t xml:space="preserve"> of </w:t>
      </w:r>
      <w:proofErr w:type="spellStart"/>
      <w:r w:rsidRPr="004A3DCC">
        <w:rPr>
          <w:rFonts w:ascii="Times New Roman" w:hAnsi="Times New Roman" w:cs="Times New Roman"/>
          <w:sz w:val="28"/>
          <w:szCs w:val="28"/>
          <w:lang/>
        </w:rPr>
        <w:t>exudative</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erythema</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multiforme</w:t>
      </w:r>
      <w:proofErr w:type="spellEnd"/>
      <w:r w:rsidRPr="004A3DCC">
        <w:rPr>
          <w:rFonts w:ascii="Times New Roman" w:hAnsi="Times New Roman" w:cs="Times New Roman"/>
          <w:sz w:val="28"/>
          <w:szCs w:val="28"/>
          <w:lang/>
        </w:rPr>
        <w:t xml:space="preserve"> (MEE) is unclear. The disease is considered as a </w:t>
      </w:r>
      <w:proofErr w:type="spellStart"/>
      <w:r w:rsidRPr="004A3DCC">
        <w:rPr>
          <w:rFonts w:ascii="Times New Roman" w:hAnsi="Times New Roman" w:cs="Times New Roman"/>
          <w:sz w:val="28"/>
          <w:szCs w:val="28"/>
          <w:lang/>
        </w:rPr>
        <w:t>hyperergic</w:t>
      </w:r>
      <w:proofErr w:type="spellEnd"/>
      <w:r w:rsidRPr="004A3DCC">
        <w:rPr>
          <w:rFonts w:ascii="Times New Roman" w:hAnsi="Times New Roman" w:cs="Times New Roman"/>
          <w:sz w:val="28"/>
          <w:szCs w:val="28"/>
          <w:lang/>
        </w:rPr>
        <w:t xml:space="preserve"> skin reaction provoked by infection, drugs, toxic substances with the formation of circulating immune complexes in the blood serum, deposition of </w:t>
      </w:r>
      <w:proofErr w:type="spellStart"/>
      <w:r w:rsidRPr="004A3DCC">
        <w:rPr>
          <w:rFonts w:ascii="Times New Roman" w:hAnsi="Times New Roman" w:cs="Times New Roman"/>
          <w:sz w:val="28"/>
          <w:szCs w:val="28"/>
          <w:lang/>
        </w:rPr>
        <w:t>IgM</w:t>
      </w:r>
      <w:proofErr w:type="spellEnd"/>
      <w:r w:rsidRPr="004A3DCC">
        <w:rPr>
          <w:rFonts w:ascii="Times New Roman" w:hAnsi="Times New Roman" w:cs="Times New Roman"/>
          <w:sz w:val="28"/>
          <w:szCs w:val="28"/>
          <w:lang/>
        </w:rPr>
        <w:t xml:space="preserve"> and C3-complement in the vessels of the dermis.</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29. List the typical sites of </w:t>
      </w:r>
      <w:proofErr w:type="spellStart"/>
      <w:r w:rsidRPr="004A3DCC">
        <w:rPr>
          <w:rFonts w:ascii="Times New Roman" w:hAnsi="Times New Roman" w:cs="Times New Roman"/>
          <w:sz w:val="28"/>
          <w:szCs w:val="28"/>
          <w:lang/>
        </w:rPr>
        <w:t>exudative</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erythema</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multiforme</w:t>
      </w:r>
      <w:proofErr w:type="spellEnd"/>
      <w:r w:rsidRPr="004A3DCC">
        <w:rPr>
          <w:rFonts w:ascii="Times New Roman" w:hAnsi="Times New Roman" w:cs="Times New Roman"/>
          <w:sz w:val="28"/>
          <w:szCs w:val="28"/>
          <w:lang/>
        </w:rPr>
        <w:t xml:space="preserve"> localization.</w:t>
      </w: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 xml:space="preserve">The rashes are localized symmetrically, mainly on the extensor surfaces of the limbs (more often the hands, feet, forearms, </w:t>
      </w:r>
      <w:proofErr w:type="gramStart"/>
      <w:r w:rsidRPr="004A3DCC">
        <w:rPr>
          <w:rFonts w:ascii="Times New Roman" w:hAnsi="Times New Roman" w:cs="Times New Roman"/>
          <w:sz w:val="28"/>
          <w:szCs w:val="28"/>
          <w:lang/>
        </w:rPr>
        <w:t>legs</w:t>
      </w:r>
      <w:proofErr w:type="gramEnd"/>
      <w:r w:rsidRPr="004A3DCC">
        <w:rPr>
          <w:rFonts w:ascii="Times New Roman" w:hAnsi="Times New Roman" w:cs="Times New Roman"/>
          <w:sz w:val="28"/>
          <w:szCs w:val="28"/>
          <w:lang/>
        </w:rPr>
        <w:t>), palms and soles, the face and other areas of the skin, as well as the mucous membranes of the oral cavity, nose, genitals, conjunctiva, red border can be affected lips The rash can be limited, disseminated and generalized.</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30. List the clinical forms of </w:t>
      </w:r>
      <w:proofErr w:type="spellStart"/>
      <w:r w:rsidRPr="004A3DCC">
        <w:rPr>
          <w:rFonts w:ascii="Times New Roman" w:hAnsi="Times New Roman" w:cs="Times New Roman"/>
          <w:sz w:val="28"/>
          <w:szCs w:val="28"/>
          <w:lang/>
        </w:rPr>
        <w:t>erythema</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multiforme</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exudative</w:t>
      </w:r>
      <w:proofErr w:type="spellEnd"/>
      <w:r w:rsidRPr="004A3DCC">
        <w:rPr>
          <w:rFonts w:ascii="Times New Roman" w:hAnsi="Times New Roman" w:cs="Times New Roman"/>
          <w:sz w:val="28"/>
          <w:szCs w:val="28"/>
          <w:lang/>
        </w:rPr>
        <w:t>.</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w:t>
      </w:r>
      <w:proofErr w:type="gramStart"/>
      <w:r w:rsidRPr="004A3DCC">
        <w:rPr>
          <w:rFonts w:ascii="Times New Roman" w:hAnsi="Times New Roman" w:cs="Times New Roman"/>
          <w:sz w:val="28"/>
          <w:szCs w:val="28"/>
          <w:lang/>
        </w:rPr>
        <w:t>simple</w:t>
      </w:r>
      <w:proofErr w:type="gramEnd"/>
      <w:r w:rsidRPr="004A3DCC">
        <w:rPr>
          <w:rFonts w:ascii="Times New Roman" w:hAnsi="Times New Roman" w:cs="Times New Roman"/>
          <w:sz w:val="28"/>
          <w:szCs w:val="28"/>
          <w:lang/>
        </w:rPr>
        <w:t xml:space="preserve"> form</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vesicular-</w:t>
      </w:r>
      <w:proofErr w:type="spellStart"/>
      <w:r w:rsidRPr="004A3DCC">
        <w:rPr>
          <w:rFonts w:ascii="Times New Roman" w:hAnsi="Times New Roman" w:cs="Times New Roman"/>
          <w:sz w:val="28"/>
          <w:szCs w:val="28"/>
          <w:lang/>
        </w:rPr>
        <w:t>bullous</w:t>
      </w:r>
      <w:proofErr w:type="spellEnd"/>
      <w:r w:rsidRPr="004A3DCC">
        <w:rPr>
          <w:rFonts w:ascii="Times New Roman" w:hAnsi="Times New Roman" w:cs="Times New Roman"/>
          <w:sz w:val="28"/>
          <w:szCs w:val="28"/>
          <w:lang/>
        </w:rPr>
        <w:t xml:space="preserve"> form</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w:t>
      </w:r>
      <w:proofErr w:type="spellStart"/>
      <w:proofErr w:type="gramStart"/>
      <w:r w:rsidRPr="004A3DCC">
        <w:rPr>
          <w:rFonts w:ascii="Times New Roman" w:hAnsi="Times New Roman" w:cs="Times New Roman"/>
          <w:sz w:val="28"/>
          <w:szCs w:val="28"/>
          <w:lang/>
        </w:rPr>
        <w:t>bullous</w:t>
      </w:r>
      <w:proofErr w:type="spellEnd"/>
      <w:proofErr w:type="gramEnd"/>
      <w:r w:rsidRPr="004A3DCC">
        <w:rPr>
          <w:rFonts w:ascii="Times New Roman" w:hAnsi="Times New Roman" w:cs="Times New Roman"/>
          <w:sz w:val="28"/>
          <w:szCs w:val="28"/>
          <w:lang/>
        </w:rPr>
        <w:t xml:space="preserve"> form, including Stevens-Johnson syndrome</w:t>
      </w: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 xml:space="preserve">31. Describe the nature of the eruptions in </w:t>
      </w:r>
      <w:proofErr w:type="spellStart"/>
      <w:r w:rsidRPr="004A3DCC">
        <w:rPr>
          <w:rFonts w:ascii="Times New Roman" w:hAnsi="Times New Roman" w:cs="Times New Roman"/>
          <w:sz w:val="28"/>
          <w:szCs w:val="28"/>
          <w:lang/>
        </w:rPr>
        <w:t>exudative</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erythema</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multiforme</w:t>
      </w:r>
      <w:proofErr w:type="spellEnd"/>
      <w:r w:rsidRPr="004A3DCC">
        <w:rPr>
          <w:rFonts w:ascii="Times New Roman" w:hAnsi="Times New Roman" w:cs="Times New Roman"/>
          <w:sz w:val="28"/>
          <w:szCs w:val="28"/>
          <w:lang/>
        </w:rPr>
        <w:t xml:space="preserve"> (EEM).</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With a simple form of EEM, rashes are represented by inflammatory spots (or papules) of a rounded shape, with sharp boundaries, which within 2-3 days can increase to 1-2 cm in diameter. The edges of the elements are reddish in color, the center is cyanotic, slightly sinking (target / cockade type); sometimes a bubble / bubble </w:t>
      </w:r>
      <w:proofErr w:type="gramStart"/>
      <w:r w:rsidRPr="004A3DCC">
        <w:rPr>
          <w:rFonts w:ascii="Times New Roman" w:hAnsi="Times New Roman" w:cs="Times New Roman"/>
          <w:sz w:val="28"/>
          <w:szCs w:val="28"/>
          <w:lang/>
        </w:rPr>
        <w:t>is</w:t>
      </w:r>
      <w:proofErr w:type="gramEnd"/>
      <w:r w:rsidRPr="004A3DCC">
        <w:rPr>
          <w:rFonts w:ascii="Times New Roman" w:hAnsi="Times New Roman" w:cs="Times New Roman"/>
          <w:sz w:val="28"/>
          <w:szCs w:val="28"/>
          <w:lang/>
        </w:rPr>
        <w:t xml:space="preserve"> located in the center.</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With the vesicular-</w:t>
      </w:r>
      <w:proofErr w:type="spellStart"/>
      <w:r w:rsidRPr="004A3DCC">
        <w:rPr>
          <w:rFonts w:ascii="Times New Roman" w:hAnsi="Times New Roman" w:cs="Times New Roman"/>
          <w:sz w:val="28"/>
          <w:szCs w:val="28"/>
          <w:lang/>
        </w:rPr>
        <w:t>bullous</w:t>
      </w:r>
      <w:proofErr w:type="spellEnd"/>
      <w:r w:rsidRPr="004A3DCC">
        <w:rPr>
          <w:rFonts w:ascii="Times New Roman" w:hAnsi="Times New Roman" w:cs="Times New Roman"/>
          <w:sz w:val="28"/>
          <w:szCs w:val="28"/>
          <w:lang/>
        </w:rPr>
        <w:t xml:space="preserve"> form of EEM, </w:t>
      </w:r>
      <w:proofErr w:type="spellStart"/>
      <w:r w:rsidRPr="004A3DCC">
        <w:rPr>
          <w:rFonts w:ascii="Times New Roman" w:hAnsi="Times New Roman" w:cs="Times New Roman"/>
          <w:sz w:val="28"/>
          <w:szCs w:val="28"/>
          <w:lang/>
        </w:rPr>
        <w:t>erythematous</w:t>
      </w:r>
      <w:proofErr w:type="spellEnd"/>
      <w:r w:rsidRPr="004A3DCC">
        <w:rPr>
          <w:rFonts w:ascii="Times New Roman" w:hAnsi="Times New Roman" w:cs="Times New Roman"/>
          <w:sz w:val="28"/>
          <w:szCs w:val="28"/>
          <w:lang/>
        </w:rPr>
        <w:t xml:space="preserve"> plaques with a ring of vesicles along the periphery and a bladder in the center are noted.</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lastRenderedPageBreak/>
        <w:t xml:space="preserve">In a </w:t>
      </w:r>
      <w:proofErr w:type="spellStart"/>
      <w:r w:rsidRPr="004A3DCC">
        <w:rPr>
          <w:rFonts w:ascii="Times New Roman" w:hAnsi="Times New Roman" w:cs="Times New Roman"/>
          <w:sz w:val="28"/>
          <w:szCs w:val="28"/>
          <w:lang/>
        </w:rPr>
        <w:t>bullous</w:t>
      </w:r>
      <w:proofErr w:type="spellEnd"/>
      <w:r w:rsidRPr="004A3DCC">
        <w:rPr>
          <w:rFonts w:ascii="Times New Roman" w:hAnsi="Times New Roman" w:cs="Times New Roman"/>
          <w:sz w:val="28"/>
          <w:szCs w:val="28"/>
          <w:lang/>
        </w:rPr>
        <w:t xml:space="preserve"> (severe) form of EEM, the process usually begins with the mucous membranes of the oral cavity; bubbles appear, bleeding erosion, massive hemorrhagic crusts.</w:t>
      </w:r>
      <w:r w:rsidRPr="004A3DCC">
        <w:rPr>
          <w:rFonts w:ascii="Courier New" w:eastAsia="Times New Roman" w:hAnsi="Courier New" w:cs="Courier New"/>
          <w:color w:val="202124"/>
          <w:sz w:val="28"/>
          <w:szCs w:val="28"/>
          <w:lang/>
        </w:rPr>
        <w:t xml:space="preserve"> </w:t>
      </w:r>
      <w:r w:rsidRPr="004A3DCC">
        <w:rPr>
          <w:rFonts w:ascii="Times New Roman" w:hAnsi="Times New Roman" w:cs="Times New Roman"/>
          <w:sz w:val="28"/>
          <w:szCs w:val="28"/>
          <w:lang/>
        </w:rPr>
        <w:t xml:space="preserve">Blisters, </w:t>
      </w:r>
      <w:proofErr w:type="spellStart"/>
      <w:r w:rsidRPr="004A3DCC">
        <w:rPr>
          <w:rFonts w:ascii="Times New Roman" w:hAnsi="Times New Roman" w:cs="Times New Roman"/>
          <w:sz w:val="28"/>
          <w:szCs w:val="28"/>
          <w:lang/>
        </w:rPr>
        <w:t>maculopapular</w:t>
      </w:r>
      <w:proofErr w:type="spellEnd"/>
      <w:r w:rsidRPr="004A3DCC">
        <w:rPr>
          <w:rFonts w:ascii="Times New Roman" w:hAnsi="Times New Roman" w:cs="Times New Roman"/>
          <w:sz w:val="28"/>
          <w:szCs w:val="28"/>
          <w:lang/>
        </w:rPr>
        <w:t xml:space="preserve"> target-like elements are also noted on the skin. The </w:t>
      </w:r>
      <w:proofErr w:type="spellStart"/>
      <w:r w:rsidRPr="004A3DCC">
        <w:rPr>
          <w:rFonts w:ascii="Times New Roman" w:hAnsi="Times New Roman" w:cs="Times New Roman"/>
          <w:sz w:val="28"/>
          <w:szCs w:val="28"/>
          <w:lang/>
        </w:rPr>
        <w:t>bullous</w:t>
      </w:r>
      <w:proofErr w:type="spellEnd"/>
      <w:r w:rsidRPr="004A3DCC">
        <w:rPr>
          <w:rFonts w:ascii="Times New Roman" w:hAnsi="Times New Roman" w:cs="Times New Roman"/>
          <w:sz w:val="28"/>
          <w:szCs w:val="28"/>
          <w:lang/>
        </w:rPr>
        <w:t xml:space="preserve"> form of EEM develops more often in children and adolescents. After 1-2 weeks, all of the above forms of EEM regress spontaneously, leaving hyper- or </w:t>
      </w:r>
      <w:proofErr w:type="spellStart"/>
      <w:r w:rsidRPr="004A3DCC">
        <w:rPr>
          <w:rFonts w:ascii="Times New Roman" w:hAnsi="Times New Roman" w:cs="Times New Roman"/>
          <w:sz w:val="28"/>
          <w:szCs w:val="28"/>
          <w:lang/>
        </w:rPr>
        <w:t>depigmented</w:t>
      </w:r>
      <w:proofErr w:type="spellEnd"/>
      <w:r w:rsidRPr="004A3DCC">
        <w:rPr>
          <w:rFonts w:ascii="Times New Roman" w:hAnsi="Times New Roman" w:cs="Times New Roman"/>
          <w:sz w:val="28"/>
          <w:szCs w:val="28"/>
          <w:lang/>
        </w:rPr>
        <w:t xml:space="preserve"> areas. </w:t>
      </w:r>
      <w:proofErr w:type="gramStart"/>
      <w:r w:rsidRPr="004A3DCC">
        <w:rPr>
          <w:rFonts w:ascii="Times New Roman" w:hAnsi="Times New Roman" w:cs="Times New Roman"/>
          <w:sz w:val="28"/>
          <w:szCs w:val="28"/>
          <w:lang/>
        </w:rPr>
        <w:t xml:space="preserve">Possible positive isomorphic </w:t>
      </w:r>
      <w:proofErr w:type="spellStart"/>
      <w:r w:rsidRPr="004A3DCC">
        <w:rPr>
          <w:rFonts w:ascii="Times New Roman" w:hAnsi="Times New Roman" w:cs="Times New Roman"/>
          <w:sz w:val="28"/>
          <w:szCs w:val="28"/>
          <w:lang/>
        </w:rPr>
        <w:t>Koebner</w:t>
      </w:r>
      <w:proofErr w:type="spellEnd"/>
      <w:r w:rsidRPr="004A3DCC">
        <w:rPr>
          <w:rFonts w:ascii="Times New Roman" w:hAnsi="Times New Roman" w:cs="Times New Roman"/>
          <w:sz w:val="28"/>
          <w:szCs w:val="28"/>
          <w:lang/>
        </w:rPr>
        <w:t xml:space="preserve"> reaction.</w:t>
      </w:r>
      <w:proofErr w:type="gramEnd"/>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32. Define and indicate the cause of Stevens-Johnson syndrome.</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ICD-10: L51.1 Stevens-Johnson syndrome is a severe form of </w:t>
      </w:r>
      <w:proofErr w:type="spellStart"/>
      <w:r w:rsidRPr="004A3DCC">
        <w:rPr>
          <w:rFonts w:ascii="Times New Roman" w:hAnsi="Times New Roman" w:cs="Times New Roman"/>
          <w:sz w:val="28"/>
          <w:szCs w:val="28"/>
          <w:lang/>
        </w:rPr>
        <w:t>bullous</w:t>
      </w:r>
      <w:proofErr w:type="spellEnd"/>
      <w:r w:rsidRPr="004A3DCC">
        <w:rPr>
          <w:rFonts w:ascii="Times New Roman" w:hAnsi="Times New Roman" w:cs="Times New Roman"/>
          <w:sz w:val="28"/>
          <w:szCs w:val="28"/>
          <w:lang/>
        </w:rPr>
        <w:t xml:space="preserve"> EEM, in which, along with the skin, the mucous membranes of at least two organs are affected. The cause of Stevens-Johnson syndrome is a toxic-allergic reaction to drugs (sulfa drugs, analgesics, antibiotics, iodine, bromine, etc.). In this regard, if earlier Stevens-Johnson syndrome and severe form of EEM were considered as one disease, then recently Stevens-Johnson syndrome, like Lyell's syndrome, is considered as a separate </w:t>
      </w:r>
      <w:proofErr w:type="spellStart"/>
      <w:r w:rsidRPr="004A3DCC">
        <w:rPr>
          <w:rFonts w:ascii="Times New Roman" w:hAnsi="Times New Roman" w:cs="Times New Roman"/>
          <w:sz w:val="28"/>
          <w:szCs w:val="28"/>
          <w:lang/>
        </w:rPr>
        <w:t>nosological</w:t>
      </w:r>
      <w:proofErr w:type="spellEnd"/>
      <w:r w:rsidRPr="004A3DCC">
        <w:rPr>
          <w:rFonts w:ascii="Times New Roman" w:hAnsi="Times New Roman" w:cs="Times New Roman"/>
          <w:sz w:val="28"/>
          <w:szCs w:val="28"/>
          <w:lang/>
        </w:rPr>
        <w:t xml:space="preserve"> form associated mainly with drug hypersensitivity.</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33. Describe the clinical picture of Stevens-Johnson syndrome.</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The process usually begins suddenly, acutely, with high fever, </w:t>
      </w:r>
      <w:proofErr w:type="spellStart"/>
      <w:r w:rsidRPr="004A3DCC">
        <w:rPr>
          <w:rFonts w:ascii="Times New Roman" w:hAnsi="Times New Roman" w:cs="Times New Roman"/>
          <w:sz w:val="28"/>
          <w:szCs w:val="28"/>
          <w:lang/>
        </w:rPr>
        <w:t>arthralgia</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myalgia</w:t>
      </w:r>
      <w:proofErr w:type="spellEnd"/>
      <w:r w:rsidRPr="004A3DCC">
        <w:rPr>
          <w:rFonts w:ascii="Times New Roman" w:hAnsi="Times New Roman" w:cs="Times New Roman"/>
          <w:sz w:val="28"/>
          <w:szCs w:val="28"/>
          <w:lang/>
        </w:rPr>
        <w:t xml:space="preserve">, sometimes with a </w:t>
      </w:r>
      <w:proofErr w:type="spellStart"/>
      <w:r w:rsidRPr="004A3DCC">
        <w:rPr>
          <w:rFonts w:ascii="Times New Roman" w:hAnsi="Times New Roman" w:cs="Times New Roman"/>
          <w:sz w:val="28"/>
          <w:szCs w:val="28"/>
          <w:lang/>
        </w:rPr>
        <w:t>prodromal</w:t>
      </w:r>
      <w:proofErr w:type="spellEnd"/>
      <w:r w:rsidRPr="004A3DCC">
        <w:rPr>
          <w:rFonts w:ascii="Times New Roman" w:hAnsi="Times New Roman" w:cs="Times New Roman"/>
          <w:sz w:val="28"/>
          <w:szCs w:val="28"/>
          <w:lang/>
        </w:rPr>
        <w:t xml:space="preserve"> flu-like period of 1-13 days. The mucous membrane of the mouth is involved in the process in 100% of cases with the appearance of blisters, erosions with gray-white films, hemorrhagic crusts, often covering the red border of the lips. Due to severe damage to the mouth and lips, speech and food intake are difficult. Eye damage (91%) is characterized by catarrhal and purulent conjunctivitis, </w:t>
      </w:r>
      <w:proofErr w:type="spellStart"/>
      <w:r w:rsidRPr="004A3DCC">
        <w:rPr>
          <w:rFonts w:ascii="Times New Roman" w:hAnsi="Times New Roman" w:cs="Times New Roman"/>
          <w:sz w:val="28"/>
          <w:szCs w:val="28"/>
          <w:lang/>
        </w:rPr>
        <w:t>uveitis</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panophthalmitis</w:t>
      </w:r>
      <w:proofErr w:type="spellEnd"/>
      <w:r w:rsidRPr="004A3DCC">
        <w:rPr>
          <w:rFonts w:ascii="Times New Roman" w:hAnsi="Times New Roman" w:cs="Times New Roman"/>
          <w:sz w:val="28"/>
          <w:szCs w:val="28"/>
          <w:lang/>
        </w:rPr>
        <w:t xml:space="preserve">, </w:t>
      </w:r>
      <w:proofErr w:type="spellStart"/>
      <w:proofErr w:type="gramStart"/>
      <w:r w:rsidRPr="004A3DCC">
        <w:rPr>
          <w:rFonts w:ascii="Times New Roman" w:hAnsi="Times New Roman" w:cs="Times New Roman"/>
          <w:sz w:val="28"/>
          <w:szCs w:val="28"/>
          <w:lang/>
        </w:rPr>
        <w:t>keratitis</w:t>
      </w:r>
      <w:proofErr w:type="spellEnd"/>
      <w:proofErr w:type="gramEnd"/>
      <w:r w:rsidRPr="004A3DCC">
        <w:rPr>
          <w:rFonts w:ascii="Times New Roman" w:hAnsi="Times New Roman" w:cs="Times New Roman"/>
          <w:sz w:val="28"/>
          <w:szCs w:val="28"/>
          <w:lang/>
        </w:rPr>
        <w:t>.</w:t>
      </w:r>
      <w:r w:rsidRPr="004A3DCC">
        <w:rPr>
          <w:rFonts w:ascii="Courier New" w:eastAsia="Times New Roman" w:hAnsi="Courier New" w:cs="Courier New"/>
          <w:color w:val="202124"/>
          <w:sz w:val="28"/>
          <w:szCs w:val="28"/>
          <w:lang/>
        </w:rPr>
        <w:t xml:space="preserve"> </w:t>
      </w:r>
      <w:r w:rsidRPr="004A3DCC">
        <w:rPr>
          <w:rFonts w:ascii="Times New Roman" w:hAnsi="Times New Roman" w:cs="Times New Roman"/>
          <w:sz w:val="28"/>
          <w:szCs w:val="28"/>
          <w:lang/>
        </w:rPr>
        <w:t xml:space="preserve">The process involves the genitourinary organs (57%) - </w:t>
      </w:r>
      <w:proofErr w:type="spellStart"/>
      <w:r w:rsidRPr="004A3DCC">
        <w:rPr>
          <w:rFonts w:ascii="Times New Roman" w:hAnsi="Times New Roman" w:cs="Times New Roman"/>
          <w:sz w:val="28"/>
          <w:szCs w:val="28"/>
          <w:lang/>
        </w:rPr>
        <w:t>urethritis</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vulvovaginitis</w:t>
      </w:r>
      <w:proofErr w:type="spellEnd"/>
      <w:r w:rsidRPr="004A3DCC">
        <w:rPr>
          <w:rFonts w:ascii="Times New Roman" w:hAnsi="Times New Roman" w:cs="Times New Roman"/>
          <w:sz w:val="28"/>
          <w:szCs w:val="28"/>
          <w:lang/>
        </w:rPr>
        <w:t xml:space="preserve">; mucous membrane of the bronchi (6%), anus (5%). Skin rash-in the form of large, target-like, </w:t>
      </w:r>
      <w:proofErr w:type="spellStart"/>
      <w:r w:rsidRPr="004A3DCC">
        <w:rPr>
          <w:rFonts w:ascii="Times New Roman" w:hAnsi="Times New Roman" w:cs="Times New Roman"/>
          <w:sz w:val="28"/>
          <w:szCs w:val="28"/>
          <w:lang/>
        </w:rPr>
        <w:t>maculopapular</w:t>
      </w:r>
      <w:proofErr w:type="spellEnd"/>
      <w:r w:rsidRPr="004A3DCC">
        <w:rPr>
          <w:rFonts w:ascii="Times New Roman" w:hAnsi="Times New Roman" w:cs="Times New Roman"/>
          <w:sz w:val="28"/>
          <w:szCs w:val="28"/>
          <w:lang/>
        </w:rPr>
        <w:t xml:space="preserve"> elements (3-5 cm in diameter), deep red with a purple periphery and sunken cyanotic center, where blisters with serous / hemorrhagic contents are formed, shrinking into coarse hemorrhagic crusts or opening with exposure of painful erosions of a bright red color. The main localization of lesions is on the skin-trunk. </w:t>
      </w:r>
      <w:proofErr w:type="spellStart"/>
      <w:r w:rsidRPr="004A3DCC">
        <w:rPr>
          <w:rFonts w:ascii="Times New Roman" w:hAnsi="Times New Roman" w:cs="Times New Roman"/>
          <w:sz w:val="28"/>
          <w:szCs w:val="28"/>
          <w:lang/>
        </w:rPr>
        <w:t>Nikolsky's</w:t>
      </w:r>
      <w:proofErr w:type="spellEnd"/>
      <w:r w:rsidRPr="004A3DCC">
        <w:rPr>
          <w:rFonts w:ascii="Times New Roman" w:hAnsi="Times New Roman" w:cs="Times New Roman"/>
          <w:sz w:val="28"/>
          <w:szCs w:val="28"/>
          <w:lang/>
        </w:rPr>
        <w:t xml:space="preserve"> symptom is negative / positive.</w:t>
      </w:r>
    </w:p>
    <w:p w:rsidR="00E05E1A" w:rsidRPr="004A3DCC" w:rsidRDefault="00E05E1A" w:rsidP="00E05E1A">
      <w:pPr>
        <w:rPr>
          <w:rFonts w:ascii="Times New Roman" w:hAnsi="Times New Roman" w:cs="Times New Roman"/>
          <w:sz w:val="28"/>
          <w:szCs w:val="28"/>
          <w:lang/>
        </w:rPr>
      </w:pP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 xml:space="preserve">34. Indicate the diseases with which differential diagnosis of </w:t>
      </w:r>
      <w:proofErr w:type="spellStart"/>
      <w:r w:rsidRPr="004A3DCC">
        <w:rPr>
          <w:rFonts w:ascii="Times New Roman" w:hAnsi="Times New Roman" w:cs="Times New Roman"/>
          <w:sz w:val="28"/>
          <w:szCs w:val="28"/>
          <w:lang/>
        </w:rPr>
        <w:t>erythema</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multiforme</w:t>
      </w:r>
      <w:proofErr w:type="spellEnd"/>
      <w:r w:rsidRPr="004A3DCC">
        <w:rPr>
          <w:rFonts w:ascii="Times New Roman" w:hAnsi="Times New Roman" w:cs="Times New Roman"/>
          <w:sz w:val="28"/>
          <w:szCs w:val="28"/>
          <w:lang/>
        </w:rPr>
        <w:t xml:space="preserve"> is carried out.</w:t>
      </w:r>
    </w:p>
    <w:p w:rsidR="00E05E1A" w:rsidRPr="004A3DCC" w:rsidRDefault="00E05E1A" w:rsidP="00E05E1A">
      <w:pPr>
        <w:rPr>
          <w:rFonts w:ascii="Times New Roman" w:hAnsi="Times New Roman" w:cs="Times New Roman"/>
          <w:sz w:val="28"/>
          <w:szCs w:val="28"/>
          <w:lang/>
        </w:rPr>
      </w:pPr>
      <w:proofErr w:type="spellStart"/>
      <w:proofErr w:type="gramStart"/>
      <w:r w:rsidRPr="004A3DCC">
        <w:rPr>
          <w:rFonts w:ascii="Times New Roman" w:hAnsi="Times New Roman" w:cs="Times New Roman"/>
          <w:sz w:val="28"/>
          <w:szCs w:val="28"/>
          <w:lang/>
        </w:rPr>
        <w:lastRenderedPageBreak/>
        <w:t>Toxidermia</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Duhring's</w:t>
      </w:r>
      <w:proofErr w:type="spellEnd"/>
      <w:r w:rsidRPr="004A3DCC">
        <w:rPr>
          <w:rFonts w:ascii="Times New Roman" w:hAnsi="Times New Roman" w:cs="Times New Roman"/>
          <w:sz w:val="28"/>
          <w:szCs w:val="28"/>
          <w:lang/>
        </w:rPr>
        <w:t xml:space="preserve"> dermatitis </w:t>
      </w:r>
      <w:proofErr w:type="spellStart"/>
      <w:r w:rsidRPr="004A3DCC">
        <w:rPr>
          <w:rFonts w:ascii="Times New Roman" w:hAnsi="Times New Roman" w:cs="Times New Roman"/>
          <w:sz w:val="28"/>
          <w:szCs w:val="28"/>
          <w:lang/>
        </w:rPr>
        <w:t>herpetiformis</w:t>
      </w:r>
      <w:proofErr w:type="spellEnd"/>
      <w:r w:rsidRPr="004A3DCC">
        <w:rPr>
          <w:rFonts w:ascii="Times New Roman" w:hAnsi="Times New Roman" w:cs="Times New Roman"/>
          <w:sz w:val="28"/>
          <w:szCs w:val="28"/>
          <w:lang/>
        </w:rPr>
        <w:t xml:space="preserve">, Lyell's syndrome, </w:t>
      </w:r>
      <w:proofErr w:type="spellStart"/>
      <w:r w:rsidRPr="004A3DCC">
        <w:rPr>
          <w:rFonts w:ascii="Times New Roman" w:hAnsi="Times New Roman" w:cs="Times New Roman"/>
          <w:sz w:val="28"/>
          <w:szCs w:val="28"/>
          <w:lang/>
        </w:rPr>
        <w:t>pemphigus</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vulgaris</w:t>
      </w:r>
      <w:proofErr w:type="spellEnd"/>
      <w:r w:rsidRPr="004A3DCC">
        <w:rPr>
          <w:rFonts w:ascii="Times New Roman" w:hAnsi="Times New Roman" w:cs="Times New Roman"/>
          <w:sz w:val="28"/>
          <w:szCs w:val="28"/>
          <w:lang/>
        </w:rPr>
        <w:t>.</w:t>
      </w:r>
      <w:proofErr w:type="gramEnd"/>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35. List the principles of treatment of </w:t>
      </w:r>
      <w:proofErr w:type="spellStart"/>
      <w:r w:rsidRPr="004A3DCC">
        <w:rPr>
          <w:rFonts w:ascii="Times New Roman" w:hAnsi="Times New Roman" w:cs="Times New Roman"/>
          <w:sz w:val="28"/>
          <w:szCs w:val="28"/>
          <w:lang/>
        </w:rPr>
        <w:t>exudative</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erythema</w:t>
      </w:r>
      <w:proofErr w:type="spellEnd"/>
      <w:r w:rsidRPr="004A3DCC">
        <w:rPr>
          <w:rFonts w:ascii="Times New Roman" w:hAnsi="Times New Roman" w:cs="Times New Roman"/>
          <w:sz w:val="28"/>
          <w:szCs w:val="28"/>
          <w:lang/>
        </w:rPr>
        <w:t xml:space="preserve"> </w:t>
      </w:r>
      <w:proofErr w:type="spellStart"/>
      <w:r w:rsidRPr="004A3DCC">
        <w:rPr>
          <w:rFonts w:ascii="Times New Roman" w:hAnsi="Times New Roman" w:cs="Times New Roman"/>
          <w:sz w:val="28"/>
          <w:szCs w:val="28"/>
          <w:lang/>
        </w:rPr>
        <w:t>multiforme</w:t>
      </w:r>
      <w:proofErr w:type="spellEnd"/>
      <w:r w:rsidRPr="004A3DCC">
        <w:rPr>
          <w:rFonts w:ascii="Times New Roman" w:hAnsi="Times New Roman" w:cs="Times New Roman"/>
          <w:sz w:val="28"/>
          <w:szCs w:val="28"/>
          <w:lang/>
        </w:rPr>
        <w:t>.</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Systemic therapy</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w:t>
      </w:r>
      <w:proofErr w:type="gramStart"/>
      <w:r w:rsidRPr="004A3DCC">
        <w:rPr>
          <w:rFonts w:ascii="Times New Roman" w:hAnsi="Times New Roman" w:cs="Times New Roman"/>
          <w:sz w:val="28"/>
          <w:szCs w:val="28"/>
          <w:lang/>
        </w:rPr>
        <w:t>in</w:t>
      </w:r>
      <w:proofErr w:type="gramEnd"/>
      <w:r w:rsidRPr="004A3DCC">
        <w:rPr>
          <w:rFonts w:ascii="Times New Roman" w:hAnsi="Times New Roman" w:cs="Times New Roman"/>
          <w:sz w:val="28"/>
          <w:szCs w:val="28"/>
          <w:lang/>
        </w:rPr>
        <w:t xml:space="preserve"> case of a mild form of EEM - antihistamines, vitamins of group B, C.</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 </w:t>
      </w:r>
      <w:proofErr w:type="gramStart"/>
      <w:r w:rsidRPr="004A3DCC">
        <w:rPr>
          <w:rFonts w:ascii="Times New Roman" w:hAnsi="Times New Roman" w:cs="Times New Roman"/>
          <w:sz w:val="28"/>
          <w:szCs w:val="28"/>
          <w:lang/>
        </w:rPr>
        <w:t>in</w:t>
      </w:r>
      <w:proofErr w:type="gramEnd"/>
      <w:r w:rsidRPr="004A3DCC">
        <w:rPr>
          <w:rFonts w:ascii="Times New Roman" w:hAnsi="Times New Roman" w:cs="Times New Roman"/>
          <w:sz w:val="28"/>
          <w:szCs w:val="28"/>
          <w:lang/>
        </w:rPr>
        <w:t xml:space="preserve"> severe EEM and Stevens-Johnson syndrome - corticosteroid hormones, antihistamines, in the presence of a secondary infection, antibiotics, acyclic nucleosides.</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 xml:space="preserve">  Topical therapy</w:t>
      </w: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 xml:space="preserve">     ● </w:t>
      </w:r>
      <w:proofErr w:type="gramStart"/>
      <w:r w:rsidRPr="004A3DCC">
        <w:rPr>
          <w:rFonts w:ascii="Times New Roman" w:hAnsi="Times New Roman" w:cs="Times New Roman"/>
          <w:sz w:val="28"/>
          <w:szCs w:val="28"/>
          <w:lang/>
        </w:rPr>
        <w:t>ointments</w:t>
      </w:r>
      <w:proofErr w:type="gramEnd"/>
      <w:r w:rsidRPr="004A3DCC">
        <w:rPr>
          <w:rFonts w:ascii="Times New Roman" w:hAnsi="Times New Roman" w:cs="Times New Roman"/>
          <w:sz w:val="28"/>
          <w:szCs w:val="28"/>
          <w:lang/>
        </w:rPr>
        <w:t xml:space="preserve"> / creams / gels / solutions with antiseptics, silver, corticosteroid.</w:t>
      </w:r>
    </w:p>
    <w:p w:rsidR="00E05E1A" w:rsidRPr="004A3DCC" w:rsidRDefault="00E05E1A" w:rsidP="00E05E1A">
      <w:pPr>
        <w:rPr>
          <w:rFonts w:ascii="Times New Roman" w:hAnsi="Times New Roman" w:cs="Times New Roman"/>
          <w:sz w:val="28"/>
          <w:szCs w:val="28"/>
          <w:lang/>
        </w:rPr>
      </w:pPr>
      <w:r w:rsidRPr="004A3DCC">
        <w:rPr>
          <w:rFonts w:ascii="Times New Roman" w:hAnsi="Times New Roman" w:cs="Times New Roman"/>
          <w:sz w:val="28"/>
          <w:szCs w:val="28"/>
          <w:lang/>
        </w:rPr>
        <w:t>36. What is the mortality rate for Stevens-Johnson and Lyell syndromes?</w:t>
      </w:r>
    </w:p>
    <w:p w:rsidR="00E05E1A" w:rsidRPr="004A3DCC" w:rsidRDefault="00E05E1A" w:rsidP="00E05E1A">
      <w:pPr>
        <w:rPr>
          <w:rFonts w:ascii="Times New Roman" w:hAnsi="Times New Roman" w:cs="Times New Roman"/>
          <w:sz w:val="28"/>
          <w:szCs w:val="28"/>
        </w:rPr>
      </w:pPr>
      <w:r w:rsidRPr="004A3DCC">
        <w:rPr>
          <w:rFonts w:ascii="Times New Roman" w:hAnsi="Times New Roman" w:cs="Times New Roman"/>
          <w:sz w:val="28"/>
          <w:szCs w:val="28"/>
          <w:lang/>
        </w:rPr>
        <w:t xml:space="preserve">Mortality in Stevens-Johnson syndrome is 5-15%, and in Lyell's syndrome - 30% and depends on the area of ​​the skin lesion and the age of the patients. Possible causes of death in Lyell's syndrome-sepsis, gastrointestinal bleeding, </w:t>
      </w:r>
      <w:proofErr w:type="gramStart"/>
      <w:r w:rsidRPr="004A3DCC">
        <w:rPr>
          <w:rFonts w:ascii="Times New Roman" w:hAnsi="Times New Roman" w:cs="Times New Roman"/>
          <w:sz w:val="28"/>
          <w:szCs w:val="28"/>
          <w:lang/>
        </w:rPr>
        <w:t>severe</w:t>
      </w:r>
      <w:proofErr w:type="gramEnd"/>
      <w:r w:rsidRPr="004A3DCC">
        <w:rPr>
          <w:rFonts w:ascii="Times New Roman" w:hAnsi="Times New Roman" w:cs="Times New Roman"/>
          <w:sz w:val="28"/>
          <w:szCs w:val="28"/>
          <w:lang/>
        </w:rPr>
        <w:t xml:space="preserve"> imbalance in water and electrolyte balance.</w:t>
      </w:r>
    </w:p>
    <w:p w:rsidR="00E05E1A" w:rsidRPr="00BD4E1E" w:rsidRDefault="00E05E1A" w:rsidP="00E05E1A">
      <w:pPr>
        <w:rPr>
          <w:rFonts w:ascii="Times New Roman" w:hAnsi="Times New Roman" w:cs="Times New Roman"/>
          <w:sz w:val="32"/>
          <w:szCs w:val="32"/>
        </w:rPr>
      </w:pPr>
    </w:p>
    <w:p w:rsidR="00E05E1A" w:rsidRPr="0017439F" w:rsidRDefault="00E05E1A" w:rsidP="00E05E1A">
      <w:pPr>
        <w:rPr>
          <w:rFonts w:ascii="Times New Roman" w:hAnsi="Times New Roman" w:cs="Times New Roman"/>
          <w:sz w:val="32"/>
          <w:szCs w:val="32"/>
        </w:rPr>
      </w:pPr>
    </w:p>
    <w:p w:rsidR="00E05E1A" w:rsidRPr="0017439F" w:rsidRDefault="00E05E1A" w:rsidP="00E05E1A">
      <w:pPr>
        <w:rPr>
          <w:rFonts w:ascii="Times New Roman" w:hAnsi="Times New Roman" w:cs="Times New Roman"/>
          <w:sz w:val="32"/>
          <w:szCs w:val="32"/>
        </w:rPr>
      </w:pPr>
    </w:p>
    <w:p w:rsidR="00E05E1A" w:rsidRPr="00793FF4" w:rsidRDefault="00E05E1A" w:rsidP="00E05E1A">
      <w:pPr>
        <w:rPr>
          <w:rFonts w:ascii="Times New Roman" w:hAnsi="Times New Roman" w:cs="Times New Roman"/>
          <w:sz w:val="32"/>
          <w:szCs w:val="32"/>
        </w:rPr>
      </w:pPr>
    </w:p>
    <w:p w:rsidR="00C84B8E" w:rsidRDefault="00C84B8E"/>
    <w:sectPr w:rsidR="00C84B8E" w:rsidSect="00A757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6397"/>
    <w:multiLevelType w:val="hybridMultilevel"/>
    <w:tmpl w:val="76C85F4E"/>
    <w:lvl w:ilvl="0" w:tplc="695ECCE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5E1A"/>
    <w:rsid w:val="00387170"/>
    <w:rsid w:val="00424E5D"/>
    <w:rsid w:val="0096271E"/>
    <w:rsid w:val="00C71A90"/>
    <w:rsid w:val="00C84B8E"/>
    <w:rsid w:val="00D51340"/>
    <w:rsid w:val="00E05E1A"/>
    <w:rsid w:val="00F44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E1A"/>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E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2441</Words>
  <Characters>13915</Characters>
  <Application>Microsoft Office Word</Application>
  <DocSecurity>0</DocSecurity>
  <Lines>115</Lines>
  <Paragraphs>32</Paragraphs>
  <ScaleCrop>false</ScaleCrop>
  <Company>Krokoz™</Company>
  <LinksUpToDate>false</LinksUpToDate>
  <CharactersWithSpaces>16324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dc:creator>
  <cp:keywords/>
  <dc:description/>
  <cp:lastModifiedBy>фарид</cp:lastModifiedBy>
  <cp:revision>2</cp:revision>
  <dcterms:created xsi:type="dcterms:W3CDTF">2021-04-12T08:21:00Z</dcterms:created>
  <dcterms:modified xsi:type="dcterms:W3CDTF">2021-04-12T08:22:00Z</dcterms:modified>
</cp:coreProperties>
</file>